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4E06" w:rsidRPr="001D4E06" w:rsidRDefault="001D4E06" w:rsidP="001D4E06">
      <w:pPr>
        <w:jc w:val="center"/>
        <w:rPr>
          <w:rFonts w:ascii="宋体" w:eastAsia="宋体" w:hAnsi="宋体" w:cs="宋体"/>
          <w:b/>
          <w:bCs/>
          <w:color w:val="FF0000"/>
          <w:sz w:val="32"/>
          <w:szCs w:val="28"/>
        </w:rPr>
      </w:pPr>
      <w:bookmarkStart w:id="0" w:name="_GoBack"/>
      <w:r w:rsidRPr="001D4E06">
        <w:rPr>
          <w:rFonts w:ascii="宋体" w:eastAsia="宋体" w:hAnsi="宋体" w:cs="宋体" w:hint="eastAsia"/>
          <w:b/>
          <w:bCs/>
          <w:color w:val="FF0000"/>
          <w:sz w:val="32"/>
          <w:szCs w:val="28"/>
        </w:rPr>
        <w:t>专题18</w:t>
      </w:r>
      <w:r w:rsidRPr="001D4E06">
        <w:rPr>
          <w:rFonts w:ascii="宋体" w:eastAsia="宋体" w:hAnsi="宋体" w:cs="宋体" w:hint="eastAsia"/>
          <w:b/>
          <w:bCs/>
          <w:color w:val="FF0000"/>
          <w:sz w:val="32"/>
          <w:szCs w:val="28"/>
        </w:rPr>
        <w:t xml:space="preserve"> </w:t>
      </w:r>
      <w:r w:rsidRPr="001D4E06">
        <w:rPr>
          <w:rFonts w:ascii="宋体" w:eastAsia="宋体" w:hAnsi="宋体" w:cs="宋体" w:hint="eastAsia"/>
          <w:b/>
          <w:bCs/>
          <w:color w:val="FF0000"/>
          <w:sz w:val="32"/>
          <w:szCs w:val="28"/>
        </w:rPr>
        <w:t>电功率（讲义）</w:t>
      </w:r>
    </w:p>
    <w:bookmarkEnd w:id="0"/>
    <w:p w:rsidR="001D4E06" w:rsidRDefault="001D4E06" w:rsidP="001D4E06">
      <w:pPr>
        <w:spacing w:line="360" w:lineRule="auto"/>
        <w:rPr>
          <w:rFonts w:ascii="华文行楷" w:eastAsia="华文行楷" w:hAnsi="华文行楷" w:cs="华文行楷" w:hint="eastAsia"/>
          <w:b/>
          <w:color w:val="2A61C6"/>
          <w:sz w:val="36"/>
          <w:szCs w:val="36"/>
        </w:rPr>
      </w:pPr>
      <w:r>
        <w:rPr>
          <w:rFonts w:ascii="华文行楷" w:eastAsia="华文行楷" w:hAnsi="华文行楷" w:cs="华文行楷" w:hint="eastAsia"/>
          <w:b/>
          <w:color w:val="2A61C6"/>
          <w:sz w:val="36"/>
          <w:szCs w:val="36"/>
        </w:rPr>
        <w:t>一、知识梳理</w:t>
      </w:r>
    </w:p>
    <w:p w:rsidR="001D4E06" w:rsidRDefault="001D4E06" w:rsidP="001D4E06">
      <w:pPr>
        <w:spacing w:line="360" w:lineRule="auto"/>
        <w:ind w:firstLineChars="200" w:firstLine="422"/>
        <w:rPr>
          <w:rFonts w:ascii="宋体" w:eastAsia="宋体" w:hAnsi="宋体" w:cs="宋体" w:hint="eastAsia"/>
          <w:b/>
          <w:bCs/>
          <w:color w:val="0000FF"/>
          <w:szCs w:val="21"/>
        </w:rPr>
      </w:pPr>
      <w:r>
        <w:rPr>
          <w:rFonts w:ascii="宋体" w:eastAsia="宋体" w:hAnsi="宋体" w:cs="宋体" w:hint="eastAsia"/>
          <w:b/>
          <w:bCs/>
          <w:color w:val="0000FF"/>
          <w:szCs w:val="21"/>
        </w:rPr>
        <w:t>一、电能与电功</w: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w:t>
      </w:r>
      <w:r>
        <w:rPr>
          <w:rFonts w:ascii="宋体" w:eastAsia="宋体" w:hAnsi="宋体" w:cs="宋体" w:hint="eastAsia"/>
          <w:bCs/>
          <w:color w:val="000000"/>
          <w:szCs w:val="21"/>
        </w:rPr>
        <w:t>电功</w:t>
      </w:r>
      <w:r>
        <w:rPr>
          <w:rFonts w:ascii="宋体" w:eastAsia="宋体" w:hAnsi="宋体" w:cs="宋体" w:hint="eastAsia"/>
          <w:color w:val="000000"/>
          <w:szCs w:val="21"/>
        </w:rPr>
        <w:t>：电流通过某段电路所做的功叫</w:t>
      </w:r>
      <w:r>
        <w:rPr>
          <w:rFonts w:ascii="宋体" w:eastAsia="宋体" w:hAnsi="宋体" w:cs="宋体" w:hint="eastAsia"/>
          <w:color w:val="FF0000"/>
          <w:szCs w:val="21"/>
          <w:u w:val="single" w:color="000000"/>
        </w:rPr>
        <w:t>电功</w:t>
      </w:r>
      <w:r>
        <w:rPr>
          <w:rFonts w:ascii="宋体" w:eastAsia="宋体" w:hAnsi="宋体" w:cs="宋体" w:hint="eastAsia"/>
          <w:color w:val="000000"/>
          <w:szCs w:val="21"/>
        </w:rPr>
        <w:t>。</w: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bCs/>
          <w:color w:val="000000"/>
          <w:szCs w:val="21"/>
        </w:rPr>
        <w:t>2．电流做功的</w:t>
      </w:r>
      <w:r>
        <w:rPr>
          <w:rFonts w:ascii="宋体" w:eastAsia="宋体" w:hAnsi="宋体" w:cs="宋体" w:hint="eastAsia"/>
          <w:color w:val="000000"/>
          <w:szCs w:val="21"/>
        </w:rPr>
        <w:t>实质：电流做功过程，实际就是电能转化为</w:t>
      </w:r>
      <w:r>
        <w:rPr>
          <w:rFonts w:ascii="宋体" w:eastAsia="宋体" w:hAnsi="宋体" w:cs="宋体" w:hint="eastAsia"/>
          <w:color w:val="FF0000"/>
          <w:szCs w:val="21"/>
          <w:u w:val="single" w:color="000000"/>
        </w:rPr>
        <w:t>其他形式</w:t>
      </w:r>
      <w:r>
        <w:rPr>
          <w:rFonts w:ascii="宋体" w:eastAsia="宋体" w:hAnsi="宋体" w:cs="宋体" w:hint="eastAsia"/>
          <w:color w:val="000000"/>
          <w:szCs w:val="21"/>
        </w:rPr>
        <w:t>的能（消耗电能）的过程；电流做多少功，就有多少电能转化为其他形式的能，也就消耗了多少电能。</w: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3.电流做功的形式：电流通过各种用电器使其转动、发热、发光、发声等都是电流做功的表现。</w: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bCs/>
          <w:color w:val="000000"/>
          <w:szCs w:val="21"/>
        </w:rPr>
        <w:t>4．</w:t>
      </w:r>
      <w:r>
        <w:rPr>
          <w:rFonts w:ascii="宋体" w:eastAsia="宋体" w:hAnsi="宋体" w:cs="宋体" w:hint="eastAsia"/>
          <w:color w:val="000000"/>
          <w:szCs w:val="21"/>
        </w:rPr>
        <w:t>规定电流在某段电路上所做的功，等于这段电路两端的</w:t>
      </w:r>
      <w:r>
        <w:rPr>
          <w:rFonts w:ascii="宋体" w:eastAsia="宋体" w:hAnsi="宋体" w:cs="宋体" w:hint="eastAsia"/>
          <w:color w:val="FF0000"/>
          <w:szCs w:val="21"/>
          <w:u w:val="single" w:color="000000"/>
        </w:rPr>
        <w:t>电压</w:t>
      </w:r>
      <w:r>
        <w:rPr>
          <w:rFonts w:ascii="宋体" w:eastAsia="宋体" w:hAnsi="宋体" w:cs="宋体" w:hint="eastAsia"/>
          <w:color w:val="000000"/>
          <w:szCs w:val="21"/>
        </w:rPr>
        <w:t>，电路中的</w:t>
      </w:r>
      <w:r>
        <w:rPr>
          <w:rFonts w:ascii="宋体" w:eastAsia="宋体" w:hAnsi="宋体" w:cs="宋体" w:hint="eastAsia"/>
          <w:color w:val="FF0000"/>
          <w:szCs w:val="21"/>
          <w:u w:val="single" w:color="000000"/>
        </w:rPr>
        <w:t>电流</w:t>
      </w:r>
      <w:r>
        <w:rPr>
          <w:rFonts w:ascii="宋体" w:eastAsia="宋体" w:hAnsi="宋体" w:cs="宋体" w:hint="eastAsia"/>
          <w:color w:val="000000"/>
          <w:szCs w:val="21"/>
        </w:rPr>
        <w:t>和通电</w:t>
      </w:r>
      <w:r>
        <w:rPr>
          <w:rFonts w:ascii="宋体" w:eastAsia="宋体" w:hAnsi="宋体" w:cs="宋体" w:hint="eastAsia"/>
          <w:color w:val="FF0000"/>
          <w:szCs w:val="21"/>
          <w:u w:val="single" w:color="000000"/>
        </w:rPr>
        <w:t>时间</w:t>
      </w:r>
      <w:r>
        <w:rPr>
          <w:rFonts w:ascii="宋体" w:eastAsia="宋体" w:hAnsi="宋体" w:cs="宋体" w:hint="eastAsia"/>
          <w:color w:val="000000"/>
          <w:szCs w:val="21"/>
        </w:rPr>
        <w:t>的乘积。</w: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bCs/>
          <w:color w:val="000000"/>
          <w:szCs w:val="21"/>
        </w:rPr>
        <w:t>5．电功</w:t>
      </w:r>
      <w:r>
        <w:rPr>
          <w:rFonts w:ascii="宋体" w:eastAsia="宋体" w:hAnsi="宋体" w:cs="宋体" w:hint="eastAsia"/>
          <w:color w:val="000000"/>
          <w:szCs w:val="21"/>
        </w:rPr>
        <w:t>公式：</w:t>
      </w:r>
      <w:r>
        <w:rPr>
          <w:rFonts w:ascii="宋体" w:eastAsia="宋体" w:hAnsi="宋体" w:cs="宋体" w:hint="eastAsia"/>
          <w:color w:val="000000"/>
          <w:position w:val="-6"/>
          <w:szCs w:val="21"/>
          <w:u w:val="single"/>
        </w:rPr>
        <w:object w:dxaOrig="1125"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25pt;height:12pt" o:ole="">
            <v:imagedata r:id="rId7" o:title=""/>
          </v:shape>
          <o:OLEObject Type="Embed" ProgID="Equation.3" ShapeID="_x0000_i1025" DrawAspect="Content" ObjectID="_1673974758" r:id="rId8"/>
        </w:object>
      </w:r>
      <w:r>
        <w:rPr>
          <w:rFonts w:ascii="宋体" w:eastAsia="宋体" w:hAnsi="宋体" w:cs="宋体" w:hint="eastAsia"/>
          <w:color w:val="000000"/>
          <w:szCs w:val="21"/>
        </w:rPr>
        <w:t>（适用于所有电路）；</w: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对于纯电阻电路可推导出：</w:t>
      </w:r>
      <w:r>
        <w:rPr>
          <w:rFonts w:ascii="宋体" w:eastAsia="宋体" w:hAnsi="宋体" w:cs="宋体" w:hint="eastAsia"/>
          <w:color w:val="000000"/>
          <w:position w:val="-20"/>
          <w:szCs w:val="21"/>
        </w:rPr>
        <w:object w:dxaOrig="1920" w:dyaOrig="585">
          <v:shape id="_x0000_i1026" type="#_x0000_t75" style="width:96pt;height:29.25pt" o:ole="">
            <v:imagedata r:id="rId9" o:title=""/>
          </v:shape>
          <o:OLEObject Type="Embed" ProgID="Equation.3" ShapeID="_x0000_i1026" DrawAspect="Content" ObjectID="_1673974759" r:id="rId10"/>
        </w:objec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（1）串联电路：</w:t>
      </w:r>
      <w:r>
        <w:rPr>
          <w:rFonts w:ascii="宋体" w:eastAsia="宋体" w:hAnsi="宋体" w:cs="宋体" w:hint="eastAsia"/>
          <w:color w:val="000000"/>
          <w:position w:val="-26"/>
          <w:szCs w:val="21"/>
        </w:rPr>
        <w:object w:dxaOrig="840" w:dyaOrig="600">
          <v:shape id="_x0000_i1027" type="#_x0000_t75" style="width:42pt;height:30pt" o:ole="">
            <v:imagedata r:id="rId11" o:title=""/>
          </v:shape>
          <o:OLEObject Type="Embed" ProgID="Equation.3" ShapeID="_x0000_i1027" DrawAspect="Content" ObjectID="_1673974760" r:id="rId12"/>
        </w:object>
      </w:r>
      <w:r>
        <w:rPr>
          <w:rFonts w:ascii="宋体" w:eastAsia="宋体" w:hAnsi="宋体" w:cs="宋体" w:hint="eastAsia"/>
          <w:color w:val="000000"/>
          <w:szCs w:val="21"/>
        </w:rPr>
        <w:t>；</w: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（2）并联电路：</w:t>
      </w:r>
      <w:r>
        <w:rPr>
          <w:rFonts w:ascii="宋体" w:eastAsia="宋体" w:hAnsi="宋体" w:cs="宋体" w:hint="eastAsia"/>
          <w:color w:val="000000"/>
          <w:position w:val="-26"/>
          <w:szCs w:val="21"/>
        </w:rPr>
        <w:object w:dxaOrig="840" w:dyaOrig="600">
          <v:shape id="_x0000_i1028" type="#_x0000_t75" style="width:42pt;height:30pt" o:ole="">
            <v:imagedata r:id="rId13" o:title=""/>
          </v:shape>
          <o:OLEObject Type="Embed" ProgID="Equation.3" ShapeID="_x0000_i1028" DrawAspect="Content" ObjectID="_1673974761" r:id="rId14"/>
        </w:object>
      </w:r>
      <w:r>
        <w:rPr>
          <w:rFonts w:ascii="宋体" w:eastAsia="宋体" w:hAnsi="宋体" w:cs="宋体" w:hint="eastAsia"/>
          <w:color w:val="000000"/>
          <w:szCs w:val="21"/>
        </w:rPr>
        <w:t>；</w: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（3）在任何情况下，在一定时间所做的总功</w:t>
      </w:r>
      <w:r>
        <w:rPr>
          <w:rFonts w:ascii="宋体" w:eastAsia="宋体" w:hAnsi="宋体" w:cs="宋体" w:hint="eastAsia"/>
          <w:color w:val="000000"/>
          <w:position w:val="-10"/>
          <w:szCs w:val="21"/>
        </w:rPr>
        <w:object w:dxaOrig="1680" w:dyaOrig="300">
          <v:shape id="_x0000_i1029" type="#_x0000_t75" style="width:84pt;height:15pt" o:ole="">
            <v:imagedata r:id="rId15" o:title=""/>
          </v:shape>
          <o:OLEObject Type="Embed" ProgID="Equation.3" ShapeID="_x0000_i1029" DrawAspect="Content" ObjectID="_1673974762" r:id="rId16"/>
        </w:object>
      </w:r>
      <w:r>
        <w:rPr>
          <w:rFonts w:ascii="宋体" w:eastAsia="宋体" w:hAnsi="宋体" w:cs="宋体" w:hint="eastAsia"/>
          <w:color w:val="000000"/>
          <w:szCs w:val="21"/>
        </w:rPr>
        <w:t>。</w: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bCs/>
          <w:color w:val="000000"/>
          <w:szCs w:val="21"/>
        </w:rPr>
        <w:t>6．电功</w:t>
      </w:r>
      <w:r>
        <w:rPr>
          <w:rFonts w:ascii="宋体" w:eastAsia="宋体" w:hAnsi="宋体" w:cs="宋体" w:hint="eastAsia"/>
          <w:color w:val="000000"/>
          <w:szCs w:val="21"/>
        </w:rPr>
        <w:t>单位：在国际单位制中，电功单位是</w:t>
      </w:r>
      <w:r>
        <w:rPr>
          <w:rFonts w:ascii="宋体" w:eastAsia="宋体" w:hAnsi="宋体" w:cs="宋体" w:hint="eastAsia"/>
          <w:color w:val="FF0000"/>
          <w:szCs w:val="21"/>
          <w:u w:val="single" w:color="000000"/>
        </w:rPr>
        <w:t>焦耳</w:t>
      </w:r>
      <w:r>
        <w:rPr>
          <w:rFonts w:ascii="宋体" w:eastAsia="宋体" w:hAnsi="宋体" w:cs="宋体" w:hint="eastAsia"/>
          <w:color w:val="000000"/>
          <w:szCs w:val="21"/>
        </w:rPr>
        <w:t>（J）；常用单位还有度（</w:t>
      </w:r>
      <w:r>
        <w:rPr>
          <w:rFonts w:ascii="宋体" w:eastAsia="宋体" w:hAnsi="宋体" w:cs="宋体" w:hint="eastAsia"/>
          <w:color w:val="FF0000"/>
          <w:szCs w:val="21"/>
          <w:u w:val="single" w:color="000000"/>
        </w:rPr>
        <w:t>kwh</w:t>
      </w:r>
      <w:r>
        <w:rPr>
          <w:rFonts w:ascii="宋体" w:eastAsia="宋体" w:hAnsi="宋体" w:cs="宋体" w:hint="eastAsia"/>
          <w:color w:val="000000"/>
          <w:szCs w:val="21"/>
        </w:rPr>
        <w:t>）， 1度=1千瓦时=1kWh=3.6×10</w:t>
      </w:r>
      <w:r>
        <w:rPr>
          <w:rFonts w:ascii="宋体" w:eastAsia="宋体" w:hAnsi="宋体" w:cs="宋体" w:hint="eastAsia"/>
          <w:color w:val="000000"/>
          <w:szCs w:val="21"/>
          <w:vertAlign w:val="superscript"/>
        </w:rPr>
        <w:t>6</w:t>
      </w:r>
      <w:r>
        <w:rPr>
          <w:rFonts w:ascii="宋体" w:eastAsia="宋体" w:hAnsi="宋体" w:cs="宋体" w:hint="eastAsia"/>
          <w:color w:val="000000"/>
          <w:szCs w:val="21"/>
        </w:rPr>
        <w:t>J；“1度”的规定：1kw的用电器工作1h消耗的电能。</w: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bCs/>
          <w:color w:val="000000"/>
          <w:szCs w:val="21"/>
        </w:rPr>
        <w:t>7．</w:t>
      </w:r>
      <w:r>
        <w:rPr>
          <w:rFonts w:ascii="宋体" w:eastAsia="宋体" w:hAnsi="宋体" w:cs="宋体" w:hint="eastAsia"/>
          <w:color w:val="000000"/>
          <w:szCs w:val="21"/>
        </w:rPr>
        <w:t>电功的测量</w: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⑴电能表：是测量用户用电器在某一段时间内所做电功（某一段时间内消耗电能）的仪器。</w: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⑵电能表上“220V、5A、3000R/kW·h”等字样，分别表示：电能表额定电压是220V；</w:t>
      </w:r>
      <w:r>
        <w:rPr>
          <w:rFonts w:ascii="宋体" w:eastAsia="宋体" w:hAnsi="宋体" w:cs="宋体" w:hint="eastAsia"/>
          <w:color w:val="000000"/>
          <w:szCs w:val="21"/>
        </w:rPr>
        <w:lastRenderedPageBreak/>
        <w:t>允许通过的最大电流是5A；每消耗一度电电能表转盘转3000转。</w:t>
      </w:r>
    </w:p>
    <w:p w:rsidR="001D4E06" w:rsidRDefault="001D4E06" w:rsidP="001D4E06">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⑶读数时：①最后一位有红色标记的数字表示小数点后一位；②</w:t>
      </w:r>
      <w:r>
        <w:rPr>
          <w:rFonts w:ascii="宋体" w:eastAsia="宋体" w:hAnsi="宋体" w:cs="宋体" w:hint="eastAsia"/>
          <w:color w:val="000000"/>
          <w:spacing w:val="-8"/>
          <w:szCs w:val="21"/>
        </w:rPr>
        <w:t>电能表前后两次读数</w:t>
      </w:r>
      <w:r>
        <w:rPr>
          <w:rFonts w:ascii="宋体" w:eastAsia="宋体" w:hAnsi="宋体" w:cs="宋体" w:hint="eastAsia"/>
          <w:color w:val="000000"/>
          <w:szCs w:val="21"/>
        </w:rPr>
        <w:t>之差</w:t>
      </w:r>
      <w:r>
        <w:rPr>
          <w:rFonts w:ascii="宋体" w:eastAsia="宋体" w:hAnsi="宋体" w:cs="宋体" w:hint="eastAsia"/>
          <w:color w:val="000000"/>
          <w:spacing w:val="-8"/>
          <w:szCs w:val="21"/>
        </w:rPr>
        <w:t>，就是这段时间内用电的度数。</w:t>
      </w:r>
    </w:p>
    <w:p w:rsidR="001D4E06" w:rsidRDefault="001D4E06" w:rsidP="001D4E06">
      <w:pPr>
        <w:spacing w:line="360" w:lineRule="auto"/>
        <w:ind w:firstLineChars="200" w:firstLine="422"/>
        <w:rPr>
          <w:rFonts w:ascii="宋体" w:eastAsia="宋体" w:hAnsi="宋体" w:cs="宋体" w:hint="eastAsia"/>
          <w:b/>
          <w:bCs/>
          <w:color w:val="0000FF"/>
        </w:rPr>
      </w:pPr>
      <w:r>
        <w:rPr>
          <w:rFonts w:ascii="宋体" w:eastAsia="宋体" w:hAnsi="宋体" w:cs="宋体" w:hint="eastAsia"/>
          <w:b/>
          <w:bCs/>
          <w:color w:val="0000FF"/>
        </w:rPr>
        <w:t>二、电功率</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bCs/>
          <w:szCs w:val="21"/>
        </w:rPr>
        <w:t>1．电功率</w:t>
      </w:r>
      <w:r>
        <w:rPr>
          <w:rFonts w:ascii="宋体" w:eastAsia="宋体" w:hAnsi="宋体" w:cs="宋体" w:hint="eastAsia"/>
          <w:szCs w:val="21"/>
        </w:rPr>
        <w:t>：</w:t>
      </w:r>
      <w:r>
        <w:rPr>
          <w:rFonts w:ascii="宋体" w:eastAsia="宋体" w:hAnsi="宋体" w:cs="宋体" w:hint="eastAsia"/>
          <w:spacing w:val="-6"/>
          <w:szCs w:val="21"/>
        </w:rPr>
        <w:t>电流在</w:t>
      </w:r>
      <w:r>
        <w:rPr>
          <w:rFonts w:ascii="宋体" w:eastAsia="宋体" w:hAnsi="宋体" w:cs="宋体" w:hint="eastAsia"/>
          <w:color w:val="FF0000"/>
          <w:szCs w:val="21"/>
          <w:u w:val="single" w:color="000000"/>
        </w:rPr>
        <w:t>单位时间</w:t>
      </w:r>
      <w:r>
        <w:rPr>
          <w:rFonts w:ascii="宋体" w:eastAsia="宋体" w:hAnsi="宋体" w:cs="宋体" w:hint="eastAsia"/>
          <w:spacing w:val="-6"/>
          <w:szCs w:val="21"/>
        </w:rPr>
        <w:t>内所做的功。</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bCs/>
          <w:szCs w:val="21"/>
        </w:rPr>
        <w:t>2．电功率</w:t>
      </w:r>
      <w:r>
        <w:rPr>
          <w:rFonts w:ascii="宋体" w:eastAsia="宋体" w:hAnsi="宋体" w:cs="宋体" w:hint="eastAsia"/>
          <w:szCs w:val="21"/>
        </w:rPr>
        <w:t>物理意义：表示电流做功</w:t>
      </w:r>
      <w:r>
        <w:rPr>
          <w:rFonts w:ascii="宋体" w:eastAsia="宋体" w:hAnsi="宋体" w:cs="宋体" w:hint="eastAsia"/>
          <w:color w:val="FF0000"/>
          <w:szCs w:val="21"/>
          <w:u w:val="single" w:color="000000"/>
        </w:rPr>
        <w:t>快慢</w:t>
      </w:r>
      <w:r>
        <w:rPr>
          <w:rFonts w:ascii="宋体" w:eastAsia="宋体" w:hAnsi="宋体" w:cs="宋体" w:hint="eastAsia"/>
          <w:szCs w:val="21"/>
        </w:rPr>
        <w:t>的物理量。</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bCs/>
          <w:szCs w:val="21"/>
        </w:rPr>
        <w:t>3．</w:t>
      </w:r>
      <w:r>
        <w:rPr>
          <w:rFonts w:ascii="宋体" w:eastAsia="宋体" w:hAnsi="宋体" w:cs="宋体" w:hint="eastAsia"/>
          <w:szCs w:val="21"/>
        </w:rPr>
        <w:t>电功率公式：</w:t>
      </w:r>
      <w:r>
        <w:rPr>
          <w:rFonts w:ascii="宋体" w:eastAsia="宋体" w:hAnsi="宋体" w:cs="宋体" w:hint="eastAsia"/>
          <w:position w:val="-22"/>
          <w:szCs w:val="21"/>
        </w:rPr>
        <w:object w:dxaOrig="1065" w:dyaOrig="555">
          <v:shape id="_x0000_i1030" type="#_x0000_t75" style="width:53.25pt;height:27.75pt" o:ole="">
            <v:imagedata r:id="rId17" o:title=""/>
          </v:shape>
          <o:OLEObject Type="Embed" ProgID="Equation.3" ShapeID="_x0000_i1030" DrawAspect="Content" ObjectID="_1673974763" r:id="rId18"/>
        </w:object>
      </w:r>
      <w:r>
        <w:rPr>
          <w:rFonts w:ascii="宋体" w:eastAsia="宋体" w:hAnsi="宋体" w:cs="宋体" w:hint="eastAsia"/>
          <w:szCs w:val="21"/>
        </w:rPr>
        <w:t>（适用于所有电路），推导公式：</w:t>
      </w:r>
      <w:r>
        <w:rPr>
          <w:rFonts w:ascii="宋体" w:eastAsia="宋体" w:hAnsi="宋体" w:cs="宋体" w:hint="eastAsia"/>
          <w:position w:val="-20"/>
          <w:szCs w:val="21"/>
        </w:rPr>
        <w:object w:dxaOrig="1260" w:dyaOrig="585">
          <v:shape id="_x0000_i1031" type="#_x0000_t75" style="width:63pt;height:29.25pt" o:ole="">
            <v:imagedata r:id="rId19" o:title=""/>
          </v:shape>
          <o:OLEObject Type="Embed" ProgID="Equation.3" ShapeID="_x0000_i1031" DrawAspect="Content" ObjectID="_1673974764" r:id="rId20"/>
        </w:object>
      </w:r>
      <w:r>
        <w:rPr>
          <w:rFonts w:ascii="宋体" w:eastAsia="宋体" w:hAnsi="宋体" w:cs="宋体" w:hint="eastAsia"/>
          <w:szCs w:val="21"/>
        </w:rPr>
        <w:t>（适用于纯电阻电路）。</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（1）串联电路中</w:t>
      </w:r>
      <w:r>
        <w:rPr>
          <w:rFonts w:ascii="宋体" w:eastAsia="宋体" w:hAnsi="宋体" w:cs="宋体" w:hint="eastAsia"/>
          <w:position w:val="-30"/>
          <w:szCs w:val="21"/>
        </w:rPr>
        <w:object w:dxaOrig="795" w:dyaOrig="645">
          <v:shape id="_x0000_i1032" type="#_x0000_t75" style="width:39.75pt;height:32.25pt" o:ole="">
            <v:imagedata r:id="rId21" o:title=""/>
          </v:shape>
          <o:OLEObject Type="Embed" ProgID="Equation.3" ShapeID="_x0000_i1032" DrawAspect="Content" ObjectID="_1673974765" r:id="rId22"/>
        </w:object>
      </w:r>
      <w:r>
        <w:rPr>
          <w:rFonts w:ascii="宋体" w:eastAsia="宋体" w:hAnsi="宋体" w:cs="宋体" w:hint="eastAsia"/>
          <w:szCs w:val="21"/>
        </w:rPr>
        <w:t>；</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（2）并联电路中：</w:t>
      </w:r>
      <w:r>
        <w:rPr>
          <w:rFonts w:ascii="宋体" w:eastAsia="宋体" w:hAnsi="宋体" w:cs="宋体" w:hint="eastAsia"/>
          <w:position w:val="-26"/>
          <w:szCs w:val="21"/>
        </w:rPr>
        <w:object w:dxaOrig="780" w:dyaOrig="600">
          <v:shape id="_x0000_i1033" type="#_x0000_t75" style="width:39pt;height:30pt" o:ole="">
            <v:imagedata r:id="rId23" o:title=""/>
          </v:shape>
          <o:OLEObject Type="Embed" ProgID="Equation.3" ShapeID="_x0000_i1033" DrawAspect="Content" ObjectID="_1673974766" r:id="rId24"/>
        </w:object>
      </w:r>
      <w:r>
        <w:rPr>
          <w:rFonts w:ascii="宋体" w:eastAsia="宋体" w:hAnsi="宋体" w:cs="宋体" w:hint="eastAsia"/>
          <w:szCs w:val="21"/>
        </w:rPr>
        <w:t>；</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（3）无论用电器串联或并联，计算总功率常用公式</w:t>
      </w:r>
      <w:r>
        <w:rPr>
          <w:rFonts w:ascii="宋体" w:eastAsia="宋体" w:hAnsi="宋体" w:cs="宋体" w:hint="eastAsia"/>
          <w:color w:val="FF0000"/>
          <w:szCs w:val="21"/>
          <w:u w:val="single" w:color="000000"/>
        </w:rPr>
        <w:t>P=P</w:t>
      </w:r>
      <w:r>
        <w:rPr>
          <w:rFonts w:ascii="宋体" w:eastAsia="宋体" w:hAnsi="宋体" w:cs="宋体" w:hint="eastAsia"/>
          <w:color w:val="FF0000"/>
          <w:szCs w:val="21"/>
          <w:u w:val="single" w:color="000000"/>
          <w:vertAlign w:val="subscript"/>
        </w:rPr>
        <w:t>1</w:t>
      </w:r>
      <w:r>
        <w:rPr>
          <w:rFonts w:ascii="宋体" w:eastAsia="宋体" w:hAnsi="宋体" w:cs="宋体" w:hint="eastAsia"/>
          <w:color w:val="FF0000"/>
          <w:szCs w:val="21"/>
          <w:u w:val="single" w:color="000000"/>
        </w:rPr>
        <w:t>+P</w:t>
      </w:r>
      <w:r>
        <w:rPr>
          <w:rFonts w:ascii="宋体" w:eastAsia="宋体" w:hAnsi="宋体" w:cs="宋体" w:hint="eastAsia"/>
          <w:color w:val="FF0000"/>
          <w:szCs w:val="21"/>
          <w:u w:val="single" w:color="000000"/>
          <w:vertAlign w:val="subscript"/>
        </w:rPr>
        <w:t>2</w:t>
      </w:r>
      <w:r>
        <w:rPr>
          <w:rFonts w:ascii="宋体" w:eastAsia="宋体" w:hAnsi="宋体" w:cs="宋体" w:hint="eastAsia"/>
          <w:color w:val="FF0000"/>
          <w:szCs w:val="21"/>
          <w:u w:val="single" w:color="000000"/>
        </w:rPr>
        <w:t>+…P</w:t>
      </w:r>
      <w:r>
        <w:rPr>
          <w:rFonts w:ascii="宋体" w:eastAsia="宋体" w:hAnsi="宋体" w:cs="宋体" w:hint="eastAsia"/>
          <w:color w:val="FF0000"/>
          <w:szCs w:val="21"/>
          <w:u w:val="single" w:color="000000"/>
          <w:vertAlign w:val="subscript"/>
        </w:rPr>
        <w:t>n</w:t>
      </w:r>
      <w:r>
        <w:rPr>
          <w:rFonts w:ascii="宋体" w:eastAsia="宋体" w:hAnsi="宋体" w:cs="宋体" w:hint="eastAsia"/>
          <w:szCs w:val="21"/>
        </w:rPr>
        <w:t>。</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bCs/>
          <w:szCs w:val="21"/>
        </w:rPr>
        <w:t>4．电功率</w:t>
      </w:r>
      <w:r>
        <w:rPr>
          <w:rFonts w:ascii="宋体" w:eastAsia="宋体" w:hAnsi="宋体" w:cs="宋体" w:hint="eastAsia"/>
          <w:szCs w:val="21"/>
        </w:rPr>
        <w:t>单位：在国际单位制中，功率单位是</w:t>
      </w:r>
      <w:r>
        <w:rPr>
          <w:rFonts w:ascii="宋体" w:eastAsia="宋体" w:hAnsi="宋体" w:cs="宋体" w:hint="eastAsia"/>
          <w:color w:val="FF0000"/>
          <w:szCs w:val="21"/>
          <w:u w:val="single" w:color="000000"/>
        </w:rPr>
        <w:t>瓦特</w:t>
      </w:r>
      <w:r>
        <w:rPr>
          <w:rFonts w:ascii="宋体" w:eastAsia="宋体" w:hAnsi="宋体" w:cs="宋体" w:hint="eastAsia"/>
          <w:szCs w:val="21"/>
        </w:rPr>
        <w:t>（</w:t>
      </w:r>
      <w:r>
        <w:rPr>
          <w:rFonts w:ascii="宋体" w:eastAsia="宋体" w:hAnsi="宋体" w:cs="宋体" w:hint="eastAsia"/>
          <w:color w:val="FF0000"/>
          <w:szCs w:val="21"/>
          <w:u w:val="single" w:color="000000"/>
        </w:rPr>
        <w:t>W</w:t>
      </w:r>
      <w:r>
        <w:rPr>
          <w:rFonts w:ascii="宋体" w:eastAsia="宋体" w:hAnsi="宋体" w:cs="宋体" w:hint="eastAsia"/>
          <w:szCs w:val="21"/>
        </w:rPr>
        <w:t>），常用单位：</w:t>
      </w:r>
      <w:r>
        <w:rPr>
          <w:rFonts w:ascii="宋体" w:eastAsia="宋体" w:hAnsi="宋体" w:cs="宋体" w:hint="eastAsia"/>
          <w:color w:val="FF0000"/>
          <w:szCs w:val="21"/>
          <w:u w:val="single" w:color="000000"/>
        </w:rPr>
        <w:t>千瓦</w:t>
      </w:r>
      <w:r>
        <w:rPr>
          <w:rFonts w:ascii="宋体" w:eastAsia="宋体" w:hAnsi="宋体" w:cs="宋体" w:hint="eastAsia"/>
          <w:szCs w:val="21"/>
        </w:rPr>
        <w:t>（</w:t>
      </w:r>
      <w:r>
        <w:rPr>
          <w:rFonts w:ascii="宋体" w:eastAsia="宋体" w:hAnsi="宋体" w:cs="宋体" w:hint="eastAsia"/>
          <w:color w:val="FF0000"/>
          <w:szCs w:val="21"/>
          <w:u w:val="single" w:color="000000"/>
        </w:rPr>
        <w:t>kW</w:t>
      </w:r>
      <w:r>
        <w:rPr>
          <w:rFonts w:ascii="宋体" w:eastAsia="宋体" w:hAnsi="宋体" w:cs="宋体" w:hint="eastAsia"/>
          <w:szCs w:val="21"/>
        </w:rPr>
        <w:t>）。</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bCs/>
          <w:szCs w:val="21"/>
        </w:rPr>
        <w:t>5．</w:t>
      </w:r>
      <w:r>
        <w:rPr>
          <w:rFonts w:ascii="宋体" w:eastAsia="宋体" w:hAnsi="宋体" w:cs="宋体" w:hint="eastAsia"/>
          <w:szCs w:val="21"/>
        </w:rPr>
        <w:t>额定功率</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（1）某灯泡上标有“PZ220V-25”字样分别表示：普通照明，</w:t>
      </w:r>
      <w:r>
        <w:rPr>
          <w:rFonts w:ascii="宋体" w:eastAsia="宋体" w:hAnsi="宋体" w:cs="宋体" w:hint="eastAsia"/>
          <w:color w:val="FF0000"/>
          <w:szCs w:val="21"/>
          <w:u w:val="single" w:color="000000"/>
        </w:rPr>
        <w:t>额定电压</w:t>
      </w:r>
      <w:r>
        <w:rPr>
          <w:rFonts w:ascii="宋体" w:eastAsia="宋体" w:hAnsi="宋体" w:cs="宋体" w:hint="eastAsia"/>
          <w:szCs w:val="21"/>
        </w:rPr>
        <w:t>（用电器正常工作时的电压）220V，</w:t>
      </w:r>
      <w:r>
        <w:rPr>
          <w:rFonts w:ascii="宋体" w:eastAsia="宋体" w:hAnsi="宋体" w:cs="宋体" w:hint="eastAsia"/>
          <w:color w:val="FF0000"/>
          <w:szCs w:val="21"/>
          <w:u w:val="single" w:color="000000"/>
        </w:rPr>
        <w:t>额定功率</w:t>
      </w:r>
      <w:r>
        <w:rPr>
          <w:rFonts w:ascii="宋体" w:eastAsia="宋体" w:hAnsi="宋体" w:cs="宋体" w:hint="eastAsia"/>
          <w:szCs w:val="21"/>
        </w:rPr>
        <w:t>（用电器在额定电压下的功率）25W的灯泡。</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（2）已知U</w:t>
      </w:r>
      <w:r>
        <w:rPr>
          <w:rFonts w:ascii="宋体" w:eastAsia="宋体" w:hAnsi="宋体" w:cs="宋体" w:hint="eastAsia"/>
          <w:szCs w:val="21"/>
          <w:vertAlign w:val="subscript"/>
        </w:rPr>
        <w:t>额</w:t>
      </w:r>
      <w:r>
        <w:rPr>
          <w:rFonts w:ascii="宋体" w:eastAsia="宋体" w:hAnsi="宋体" w:cs="宋体" w:hint="eastAsia"/>
          <w:szCs w:val="21"/>
        </w:rPr>
        <w:t>、P</w:t>
      </w:r>
      <w:r>
        <w:rPr>
          <w:rFonts w:ascii="宋体" w:eastAsia="宋体" w:hAnsi="宋体" w:cs="宋体" w:hint="eastAsia"/>
          <w:szCs w:val="21"/>
          <w:vertAlign w:val="subscript"/>
        </w:rPr>
        <w:t>额</w:t>
      </w:r>
      <w:r>
        <w:rPr>
          <w:rFonts w:ascii="宋体" w:eastAsia="宋体" w:hAnsi="宋体" w:cs="宋体" w:hint="eastAsia"/>
          <w:szCs w:val="21"/>
        </w:rPr>
        <w:t>，</w:t>
      </w:r>
      <w:r>
        <w:rPr>
          <w:rFonts w:ascii="宋体" w:eastAsia="宋体" w:hAnsi="宋体" w:cs="宋体" w:hint="eastAsia"/>
          <w:szCs w:val="21"/>
        </w:rPr>
        <w:fldChar w:fldCharType="begin"/>
      </w:r>
      <w:r>
        <w:rPr>
          <w:rFonts w:ascii="宋体" w:eastAsia="宋体" w:hAnsi="宋体" w:cs="宋体" w:hint="eastAsia"/>
          <w:szCs w:val="21"/>
        </w:rPr>
        <w:instrText xml:space="preserve"> = 1 \* GB3 </w:instrText>
      </w:r>
      <w:r>
        <w:rPr>
          <w:rFonts w:ascii="宋体" w:eastAsia="宋体" w:hAnsi="宋体" w:cs="宋体"/>
          <w:szCs w:val="21"/>
        </w:rPr>
        <w:fldChar w:fldCharType="separate"/>
      </w:r>
      <w:r>
        <w:rPr>
          <w:rFonts w:ascii="宋体" w:eastAsia="宋体" w:hAnsi="宋体" w:cs="宋体" w:hint="eastAsia"/>
          <w:szCs w:val="21"/>
        </w:rPr>
        <w:t>①</w:t>
      </w:r>
      <w:r>
        <w:rPr>
          <w:rFonts w:ascii="宋体" w:eastAsia="宋体" w:hAnsi="宋体" w:cs="宋体" w:hint="eastAsia"/>
          <w:szCs w:val="21"/>
        </w:rPr>
        <w:fldChar w:fldCharType="end"/>
      </w:r>
      <w:r>
        <w:rPr>
          <w:rFonts w:ascii="宋体" w:eastAsia="宋体" w:hAnsi="宋体" w:cs="宋体" w:hint="eastAsia"/>
          <w:szCs w:val="21"/>
        </w:rPr>
        <w:t>可根据公式I</w:t>
      </w:r>
      <w:r>
        <w:rPr>
          <w:rFonts w:ascii="宋体" w:eastAsia="宋体" w:hAnsi="宋体" w:cs="宋体" w:hint="eastAsia"/>
          <w:szCs w:val="21"/>
          <w:vertAlign w:val="subscript"/>
        </w:rPr>
        <w:t>额</w:t>
      </w:r>
      <w:r>
        <w:rPr>
          <w:rFonts w:ascii="宋体" w:eastAsia="宋体" w:hAnsi="宋体" w:cs="宋体" w:hint="eastAsia"/>
          <w:szCs w:val="21"/>
        </w:rPr>
        <w:t>=P</w:t>
      </w:r>
      <w:r>
        <w:rPr>
          <w:rFonts w:ascii="宋体" w:eastAsia="宋体" w:hAnsi="宋体" w:cs="宋体" w:hint="eastAsia"/>
          <w:szCs w:val="21"/>
          <w:vertAlign w:val="subscript"/>
        </w:rPr>
        <w:t>额</w:t>
      </w:r>
      <w:r>
        <w:rPr>
          <w:rFonts w:ascii="宋体" w:eastAsia="宋体" w:hAnsi="宋体" w:cs="宋体" w:hint="eastAsia"/>
          <w:szCs w:val="21"/>
        </w:rPr>
        <w:t>/U</w:t>
      </w:r>
      <w:r>
        <w:rPr>
          <w:rFonts w:ascii="宋体" w:eastAsia="宋体" w:hAnsi="宋体" w:cs="宋体" w:hint="eastAsia"/>
          <w:szCs w:val="21"/>
          <w:vertAlign w:val="subscript"/>
        </w:rPr>
        <w:t>额</w:t>
      </w:r>
      <w:r>
        <w:rPr>
          <w:rFonts w:ascii="宋体" w:eastAsia="宋体" w:hAnsi="宋体" w:cs="宋体" w:hint="eastAsia"/>
          <w:szCs w:val="21"/>
        </w:rPr>
        <w:t>计算出该灯的额定电流；</w:t>
      </w:r>
      <w:r>
        <w:rPr>
          <w:rFonts w:ascii="宋体" w:eastAsia="宋体" w:hAnsi="宋体" w:cs="宋体" w:hint="eastAsia"/>
          <w:szCs w:val="21"/>
        </w:rPr>
        <w:fldChar w:fldCharType="begin"/>
      </w:r>
      <w:r>
        <w:rPr>
          <w:rFonts w:ascii="宋体" w:eastAsia="宋体" w:hAnsi="宋体" w:cs="宋体" w:hint="eastAsia"/>
          <w:szCs w:val="21"/>
        </w:rPr>
        <w:instrText xml:space="preserve"> = 2 \* GB3 </w:instrText>
      </w:r>
      <w:r>
        <w:rPr>
          <w:rFonts w:ascii="宋体" w:eastAsia="宋体" w:hAnsi="宋体" w:cs="宋体"/>
          <w:szCs w:val="21"/>
        </w:rPr>
        <w:fldChar w:fldCharType="separate"/>
      </w:r>
      <w:r>
        <w:rPr>
          <w:rFonts w:ascii="宋体" w:eastAsia="宋体" w:hAnsi="宋体" w:cs="宋体" w:hint="eastAsia"/>
          <w:szCs w:val="21"/>
        </w:rPr>
        <w:t>②</w:t>
      </w:r>
      <w:r>
        <w:rPr>
          <w:rFonts w:ascii="宋体" w:eastAsia="宋体" w:hAnsi="宋体" w:cs="宋体" w:hint="eastAsia"/>
          <w:szCs w:val="21"/>
        </w:rPr>
        <w:fldChar w:fldCharType="end"/>
      </w:r>
      <w:r>
        <w:rPr>
          <w:rFonts w:ascii="宋体" w:eastAsia="宋体" w:hAnsi="宋体" w:cs="宋体" w:hint="eastAsia"/>
          <w:szCs w:val="21"/>
        </w:rPr>
        <w:t>可根据公式</w:t>
      </w:r>
      <w:r>
        <w:rPr>
          <w:rFonts w:ascii="宋体" w:eastAsia="宋体" w:hAnsi="宋体" w:cs="宋体" w:hint="eastAsia"/>
          <w:position w:val="-28"/>
          <w:szCs w:val="21"/>
        </w:rPr>
        <w:object w:dxaOrig="765" w:dyaOrig="675">
          <v:shape id="_x0000_i1034" type="#_x0000_t75" style="width:38.25pt;height:33.75pt" o:ole="">
            <v:imagedata r:id="rId25" o:title=""/>
          </v:shape>
          <o:OLEObject Type="Embed" ProgID="Equation.3" ShapeID="_x0000_i1034" DrawAspect="Content" ObjectID="_1673974767" r:id="rId26"/>
        </w:object>
      </w:r>
      <w:r>
        <w:rPr>
          <w:rFonts w:ascii="宋体" w:eastAsia="宋体" w:hAnsi="宋体" w:cs="宋体" w:hint="eastAsia"/>
          <w:szCs w:val="21"/>
        </w:rPr>
        <w:t>计算出该灯的电阻。</w:t>
      </w:r>
    </w:p>
    <w:p w:rsidR="001D4E06" w:rsidRDefault="001D4E06" w:rsidP="001D4E06">
      <w:pPr>
        <w:spacing w:line="360" w:lineRule="auto"/>
        <w:ind w:firstLineChars="200" w:firstLine="420"/>
        <w:rPr>
          <w:rFonts w:ascii="宋体" w:eastAsia="宋体" w:hAnsi="宋体" w:cs="宋体" w:hint="eastAsia"/>
          <w:spacing w:val="-10"/>
          <w:szCs w:val="21"/>
        </w:rPr>
      </w:pPr>
      <w:r>
        <w:rPr>
          <w:rFonts w:ascii="宋体" w:eastAsia="宋体" w:hAnsi="宋体" w:cs="宋体" w:hint="eastAsia"/>
          <w:szCs w:val="21"/>
        </w:rPr>
        <w:t>（3）灯泡的亮度取决于灯泡的</w:t>
      </w:r>
      <w:r>
        <w:rPr>
          <w:rFonts w:ascii="宋体" w:eastAsia="宋体" w:hAnsi="宋体" w:cs="宋体" w:hint="eastAsia"/>
          <w:color w:val="FF0000"/>
          <w:szCs w:val="21"/>
          <w:u w:val="single" w:color="000000"/>
        </w:rPr>
        <w:t>实际功率</w:t>
      </w:r>
      <w:r>
        <w:rPr>
          <w:rFonts w:ascii="宋体" w:eastAsia="宋体" w:hAnsi="宋体" w:cs="宋体" w:hint="eastAsia"/>
          <w:szCs w:val="21"/>
        </w:rPr>
        <w:t>大小：</w:t>
      </w:r>
      <w:r>
        <w:rPr>
          <w:rFonts w:ascii="宋体" w:eastAsia="宋体" w:hAnsi="宋体" w:cs="宋体" w:hint="eastAsia"/>
          <w:szCs w:val="21"/>
        </w:rPr>
        <w:fldChar w:fldCharType="begin"/>
      </w:r>
      <w:r>
        <w:rPr>
          <w:rFonts w:ascii="宋体" w:eastAsia="宋体" w:hAnsi="宋体" w:cs="宋体" w:hint="eastAsia"/>
          <w:szCs w:val="21"/>
        </w:rPr>
        <w:instrText xml:space="preserve"> = 1 \* GB3 </w:instrText>
      </w:r>
      <w:r>
        <w:rPr>
          <w:rFonts w:ascii="宋体" w:eastAsia="宋体" w:hAnsi="宋体" w:cs="宋体"/>
          <w:szCs w:val="21"/>
        </w:rPr>
        <w:fldChar w:fldCharType="separate"/>
      </w:r>
      <w:r>
        <w:rPr>
          <w:rFonts w:ascii="宋体" w:eastAsia="宋体" w:hAnsi="宋体" w:cs="宋体" w:hint="eastAsia"/>
          <w:szCs w:val="21"/>
        </w:rPr>
        <w:t>①</w:t>
      </w:r>
      <w:r>
        <w:rPr>
          <w:rFonts w:ascii="宋体" w:eastAsia="宋体" w:hAnsi="宋体" w:cs="宋体" w:hint="eastAsia"/>
          <w:szCs w:val="21"/>
        </w:rPr>
        <w:fldChar w:fldCharType="end"/>
      </w:r>
      <w:r>
        <w:rPr>
          <w:rFonts w:ascii="宋体" w:eastAsia="宋体" w:hAnsi="宋体" w:cs="宋体" w:hint="eastAsia"/>
          <w:szCs w:val="21"/>
        </w:rPr>
        <w:t>当U</w:t>
      </w:r>
      <w:r>
        <w:rPr>
          <w:rFonts w:ascii="宋体" w:eastAsia="宋体" w:hAnsi="宋体" w:cs="宋体" w:hint="eastAsia"/>
          <w:szCs w:val="21"/>
          <w:vertAlign w:val="subscript"/>
        </w:rPr>
        <w:t>实</w:t>
      </w:r>
      <w:r>
        <w:rPr>
          <w:rFonts w:ascii="宋体" w:eastAsia="宋体" w:hAnsi="宋体" w:cs="宋体" w:hint="eastAsia"/>
          <w:szCs w:val="21"/>
        </w:rPr>
        <w:t>=U</w:t>
      </w:r>
      <w:r>
        <w:rPr>
          <w:rFonts w:ascii="宋体" w:eastAsia="宋体" w:hAnsi="宋体" w:cs="宋体" w:hint="eastAsia"/>
          <w:szCs w:val="21"/>
          <w:vertAlign w:val="subscript"/>
        </w:rPr>
        <w:t>额</w:t>
      </w:r>
      <w:r>
        <w:rPr>
          <w:rFonts w:ascii="宋体" w:eastAsia="宋体" w:hAnsi="宋体" w:cs="宋体" w:hint="eastAsia"/>
          <w:szCs w:val="21"/>
        </w:rPr>
        <w:t>时，</w:t>
      </w:r>
      <w:r>
        <w:rPr>
          <w:rFonts w:ascii="宋体" w:eastAsia="宋体" w:hAnsi="宋体" w:cs="宋体" w:hint="eastAsia"/>
          <w:spacing w:val="-20"/>
          <w:szCs w:val="21"/>
        </w:rPr>
        <w:t>P</w:t>
      </w:r>
      <w:r>
        <w:rPr>
          <w:rFonts w:ascii="宋体" w:eastAsia="宋体" w:hAnsi="宋体" w:cs="宋体" w:hint="eastAsia"/>
          <w:spacing w:val="-20"/>
          <w:szCs w:val="21"/>
          <w:vertAlign w:val="subscript"/>
        </w:rPr>
        <w:t>实</w:t>
      </w:r>
      <w:r>
        <w:rPr>
          <w:rFonts w:ascii="宋体" w:eastAsia="宋体" w:hAnsi="宋体" w:cs="宋体" w:hint="eastAsia"/>
          <w:szCs w:val="21"/>
        </w:rPr>
        <w:t>=</w:t>
      </w:r>
      <w:r>
        <w:rPr>
          <w:rFonts w:ascii="宋体" w:eastAsia="宋体" w:hAnsi="宋体" w:cs="宋体" w:hint="eastAsia"/>
          <w:spacing w:val="-20"/>
          <w:szCs w:val="21"/>
        </w:rPr>
        <w:t>P</w:t>
      </w:r>
      <w:r>
        <w:rPr>
          <w:rFonts w:ascii="宋体" w:eastAsia="宋体" w:hAnsi="宋体" w:cs="宋体" w:hint="eastAsia"/>
          <w:spacing w:val="-20"/>
          <w:szCs w:val="21"/>
          <w:vertAlign w:val="subscript"/>
        </w:rPr>
        <w:t>额</w:t>
      </w:r>
      <w:r>
        <w:rPr>
          <w:rFonts w:ascii="宋体" w:eastAsia="宋体" w:hAnsi="宋体" w:cs="宋体" w:hint="eastAsia"/>
          <w:szCs w:val="21"/>
        </w:rPr>
        <w:t>灯正常发光；</w:t>
      </w:r>
      <w:r>
        <w:rPr>
          <w:rFonts w:ascii="宋体" w:eastAsia="宋体" w:hAnsi="宋体" w:cs="宋体" w:hint="eastAsia"/>
          <w:szCs w:val="21"/>
        </w:rPr>
        <w:fldChar w:fldCharType="begin"/>
      </w:r>
      <w:r>
        <w:rPr>
          <w:rFonts w:ascii="宋体" w:eastAsia="宋体" w:hAnsi="宋体" w:cs="宋体" w:hint="eastAsia"/>
          <w:szCs w:val="21"/>
        </w:rPr>
        <w:instrText xml:space="preserve"> = 2 \* GB3 </w:instrText>
      </w:r>
      <w:r>
        <w:rPr>
          <w:rFonts w:ascii="宋体" w:eastAsia="宋体" w:hAnsi="宋体" w:cs="宋体"/>
          <w:szCs w:val="21"/>
        </w:rPr>
        <w:fldChar w:fldCharType="separate"/>
      </w:r>
      <w:r>
        <w:rPr>
          <w:rFonts w:ascii="宋体" w:eastAsia="宋体" w:hAnsi="宋体" w:cs="宋体" w:hint="eastAsia"/>
          <w:szCs w:val="21"/>
        </w:rPr>
        <w:t>②</w:t>
      </w:r>
      <w:r>
        <w:rPr>
          <w:rFonts w:ascii="宋体" w:eastAsia="宋体" w:hAnsi="宋体" w:cs="宋体" w:hint="eastAsia"/>
          <w:szCs w:val="21"/>
        </w:rPr>
        <w:fldChar w:fldCharType="end"/>
      </w:r>
      <w:r>
        <w:rPr>
          <w:rFonts w:ascii="宋体" w:eastAsia="宋体" w:hAnsi="宋体" w:cs="宋体" w:hint="eastAsia"/>
          <w:szCs w:val="21"/>
        </w:rPr>
        <w:t>当U</w:t>
      </w:r>
      <w:r>
        <w:rPr>
          <w:rFonts w:ascii="宋体" w:eastAsia="宋体" w:hAnsi="宋体" w:cs="宋体" w:hint="eastAsia"/>
          <w:spacing w:val="-20"/>
          <w:szCs w:val="21"/>
          <w:vertAlign w:val="subscript"/>
        </w:rPr>
        <w:t>实</w:t>
      </w:r>
      <w:r>
        <w:rPr>
          <w:rFonts w:ascii="宋体" w:eastAsia="宋体" w:hAnsi="宋体" w:cs="宋体" w:hint="eastAsia"/>
          <w:spacing w:val="-20"/>
          <w:szCs w:val="21"/>
        </w:rPr>
        <w:t>＜U</w:t>
      </w:r>
      <w:r>
        <w:rPr>
          <w:rFonts w:ascii="宋体" w:eastAsia="宋体" w:hAnsi="宋体" w:cs="宋体" w:hint="eastAsia"/>
          <w:spacing w:val="-20"/>
          <w:szCs w:val="21"/>
          <w:vertAlign w:val="subscript"/>
        </w:rPr>
        <w:t>额</w:t>
      </w:r>
      <w:r>
        <w:rPr>
          <w:rFonts w:ascii="宋体" w:eastAsia="宋体" w:hAnsi="宋体" w:cs="宋体" w:hint="eastAsia"/>
          <w:spacing w:val="-20"/>
          <w:szCs w:val="21"/>
        </w:rPr>
        <w:t xml:space="preserve"> </w:t>
      </w:r>
      <w:r>
        <w:rPr>
          <w:rFonts w:ascii="宋体" w:eastAsia="宋体" w:hAnsi="宋体" w:cs="宋体" w:hint="eastAsia"/>
          <w:szCs w:val="21"/>
        </w:rPr>
        <w:t>时，</w:t>
      </w:r>
      <w:r>
        <w:rPr>
          <w:rFonts w:ascii="宋体" w:eastAsia="宋体" w:hAnsi="宋体" w:cs="宋体" w:hint="eastAsia"/>
          <w:spacing w:val="-20"/>
          <w:szCs w:val="21"/>
        </w:rPr>
        <w:t>P</w:t>
      </w:r>
      <w:r>
        <w:rPr>
          <w:rFonts w:ascii="宋体" w:eastAsia="宋体" w:hAnsi="宋体" w:cs="宋体" w:hint="eastAsia"/>
          <w:spacing w:val="-20"/>
          <w:szCs w:val="21"/>
          <w:vertAlign w:val="subscript"/>
        </w:rPr>
        <w:t>实</w:t>
      </w:r>
      <w:r>
        <w:rPr>
          <w:rFonts w:ascii="宋体" w:eastAsia="宋体" w:hAnsi="宋体" w:cs="宋体" w:hint="eastAsia"/>
          <w:szCs w:val="21"/>
        </w:rPr>
        <w:t>＜</w:t>
      </w:r>
      <w:r>
        <w:rPr>
          <w:rFonts w:ascii="宋体" w:eastAsia="宋体" w:hAnsi="宋体" w:cs="宋体" w:hint="eastAsia"/>
          <w:spacing w:val="-20"/>
          <w:szCs w:val="21"/>
        </w:rPr>
        <w:t>P</w:t>
      </w:r>
      <w:r>
        <w:rPr>
          <w:rFonts w:ascii="宋体" w:eastAsia="宋体" w:hAnsi="宋体" w:cs="宋体" w:hint="eastAsia"/>
          <w:spacing w:val="-20"/>
          <w:szCs w:val="21"/>
          <w:vertAlign w:val="subscript"/>
        </w:rPr>
        <w:t>额</w:t>
      </w:r>
      <w:r>
        <w:rPr>
          <w:rFonts w:ascii="宋体" w:eastAsia="宋体" w:hAnsi="宋体" w:cs="宋体" w:hint="eastAsia"/>
          <w:szCs w:val="21"/>
        </w:rPr>
        <w:t>灯光暗淡；③当U</w:t>
      </w:r>
      <w:r>
        <w:rPr>
          <w:rFonts w:ascii="宋体" w:eastAsia="宋体" w:hAnsi="宋体" w:cs="宋体" w:hint="eastAsia"/>
          <w:spacing w:val="-20"/>
          <w:szCs w:val="21"/>
          <w:vertAlign w:val="subscript"/>
        </w:rPr>
        <w:t>实</w:t>
      </w:r>
      <w:r>
        <w:rPr>
          <w:rFonts w:ascii="宋体" w:eastAsia="宋体" w:hAnsi="宋体" w:cs="宋体" w:hint="eastAsia"/>
          <w:spacing w:val="-20"/>
          <w:szCs w:val="21"/>
        </w:rPr>
        <w:t>&gt; U</w:t>
      </w:r>
      <w:r>
        <w:rPr>
          <w:rFonts w:ascii="宋体" w:eastAsia="宋体" w:hAnsi="宋体" w:cs="宋体" w:hint="eastAsia"/>
          <w:spacing w:val="-20"/>
          <w:szCs w:val="21"/>
          <w:vertAlign w:val="subscript"/>
        </w:rPr>
        <w:t>额</w:t>
      </w:r>
      <w:r>
        <w:rPr>
          <w:rFonts w:ascii="宋体" w:eastAsia="宋体" w:hAnsi="宋体" w:cs="宋体" w:hint="eastAsia"/>
          <w:szCs w:val="21"/>
        </w:rPr>
        <w:t>时，</w:t>
      </w:r>
      <w:r>
        <w:rPr>
          <w:rFonts w:ascii="宋体" w:eastAsia="宋体" w:hAnsi="宋体" w:cs="宋体" w:hint="eastAsia"/>
          <w:spacing w:val="-20"/>
          <w:szCs w:val="21"/>
        </w:rPr>
        <w:t>P</w:t>
      </w:r>
      <w:r>
        <w:rPr>
          <w:rFonts w:ascii="宋体" w:eastAsia="宋体" w:hAnsi="宋体" w:cs="宋体" w:hint="eastAsia"/>
          <w:spacing w:val="-20"/>
          <w:szCs w:val="21"/>
          <w:vertAlign w:val="subscript"/>
        </w:rPr>
        <w:t>实</w:t>
      </w:r>
      <w:r>
        <w:rPr>
          <w:rFonts w:ascii="宋体" w:eastAsia="宋体" w:hAnsi="宋体" w:cs="宋体" w:hint="eastAsia"/>
          <w:szCs w:val="21"/>
        </w:rPr>
        <w:t>&gt;</w:t>
      </w:r>
      <w:r>
        <w:rPr>
          <w:rFonts w:ascii="宋体" w:eastAsia="宋体" w:hAnsi="宋体" w:cs="宋体" w:hint="eastAsia"/>
          <w:spacing w:val="-20"/>
          <w:szCs w:val="21"/>
        </w:rPr>
        <w:t>P</w:t>
      </w:r>
      <w:r>
        <w:rPr>
          <w:rFonts w:ascii="宋体" w:eastAsia="宋体" w:hAnsi="宋体" w:cs="宋体" w:hint="eastAsia"/>
          <w:spacing w:val="-20"/>
          <w:szCs w:val="21"/>
          <w:vertAlign w:val="subscript"/>
        </w:rPr>
        <w:t>额</w:t>
      </w:r>
      <w:r>
        <w:rPr>
          <w:rFonts w:ascii="宋体" w:eastAsia="宋体" w:hAnsi="宋体" w:cs="宋体" w:hint="eastAsia"/>
          <w:spacing w:val="-10"/>
          <w:szCs w:val="21"/>
        </w:rPr>
        <w:t>灯发光强烈。</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（4）已知U</w:t>
      </w:r>
      <w:r>
        <w:rPr>
          <w:rFonts w:ascii="宋体" w:eastAsia="宋体" w:hAnsi="宋体" w:cs="宋体" w:hint="eastAsia"/>
          <w:szCs w:val="21"/>
          <w:vertAlign w:val="subscript"/>
        </w:rPr>
        <w:t>额</w:t>
      </w:r>
      <w:r>
        <w:rPr>
          <w:rFonts w:ascii="宋体" w:eastAsia="宋体" w:hAnsi="宋体" w:cs="宋体" w:hint="eastAsia"/>
          <w:szCs w:val="21"/>
        </w:rPr>
        <w:t>、P</w:t>
      </w:r>
      <w:r>
        <w:rPr>
          <w:rFonts w:ascii="宋体" w:eastAsia="宋体" w:hAnsi="宋体" w:cs="宋体" w:hint="eastAsia"/>
          <w:szCs w:val="21"/>
          <w:vertAlign w:val="subscript"/>
        </w:rPr>
        <w:t>额</w:t>
      </w:r>
      <w:r>
        <w:rPr>
          <w:rFonts w:ascii="宋体" w:eastAsia="宋体" w:hAnsi="宋体" w:cs="宋体" w:hint="eastAsia"/>
          <w:szCs w:val="21"/>
        </w:rPr>
        <w:t>、U</w:t>
      </w:r>
      <w:r>
        <w:rPr>
          <w:rFonts w:ascii="宋体" w:eastAsia="宋体" w:hAnsi="宋体" w:cs="宋体" w:hint="eastAsia"/>
          <w:szCs w:val="21"/>
          <w:vertAlign w:val="subscript"/>
        </w:rPr>
        <w:t>实</w:t>
      </w:r>
      <w:r>
        <w:rPr>
          <w:rFonts w:ascii="宋体" w:eastAsia="宋体" w:hAnsi="宋体" w:cs="宋体" w:hint="eastAsia"/>
          <w:szCs w:val="21"/>
        </w:rPr>
        <w:t>，可根据公式</w:t>
      </w:r>
      <w:r>
        <w:rPr>
          <w:rFonts w:ascii="宋体" w:eastAsia="宋体" w:hAnsi="宋体" w:cs="宋体" w:hint="eastAsia"/>
          <w:position w:val="-28"/>
          <w:szCs w:val="21"/>
        </w:rPr>
        <w:object w:dxaOrig="1380" w:dyaOrig="645">
          <v:shape id="_x0000_i1035" type="#_x0000_t75" style="width:69pt;height:32.25pt" o:ole="">
            <v:imagedata r:id="rId27" o:title=""/>
          </v:shape>
          <o:OLEObject Type="Embed" ProgID="Equation.3" ShapeID="_x0000_i1035" DrawAspect="Content" ObjectID="_1673974768" r:id="rId28"/>
        </w:object>
      </w:r>
      <w:r>
        <w:rPr>
          <w:rFonts w:ascii="宋体" w:eastAsia="宋体" w:hAnsi="宋体" w:cs="宋体" w:hint="eastAsia"/>
          <w:szCs w:val="21"/>
        </w:rPr>
        <w:t>，由该式可知，当实际电压变为</w:t>
      </w:r>
      <w:r>
        <w:rPr>
          <w:rFonts w:ascii="宋体" w:eastAsia="宋体" w:hAnsi="宋体" w:cs="宋体" w:hint="eastAsia"/>
          <w:szCs w:val="21"/>
        </w:rPr>
        <w:lastRenderedPageBreak/>
        <w:t>额定电压的1/n时，实际功率就变为额定功率的1/n</w:t>
      </w:r>
      <w:r>
        <w:rPr>
          <w:rFonts w:ascii="宋体" w:eastAsia="宋体" w:hAnsi="宋体" w:cs="宋体" w:hint="eastAsia"/>
          <w:szCs w:val="21"/>
          <w:vertAlign w:val="superscript"/>
        </w:rPr>
        <w:t>2</w:t>
      </w:r>
      <w:r>
        <w:rPr>
          <w:rFonts w:ascii="宋体" w:eastAsia="宋体" w:hAnsi="宋体" w:cs="宋体" w:hint="eastAsia"/>
          <w:szCs w:val="21"/>
        </w:rPr>
        <w:t>。</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（5）灯L</w:t>
      </w:r>
      <w:r>
        <w:rPr>
          <w:rFonts w:ascii="宋体" w:eastAsia="宋体" w:hAnsi="宋体" w:cs="宋体" w:hint="eastAsia"/>
          <w:szCs w:val="21"/>
          <w:vertAlign w:val="subscript"/>
        </w:rPr>
        <w:t>1</w:t>
      </w:r>
      <w:r>
        <w:rPr>
          <w:rFonts w:ascii="宋体" w:eastAsia="宋体" w:hAnsi="宋体" w:cs="宋体" w:hint="eastAsia"/>
          <w:szCs w:val="21"/>
        </w:rPr>
        <w:t>“220V、100W”，灯L</w:t>
      </w:r>
      <w:r>
        <w:rPr>
          <w:rFonts w:ascii="宋体" w:eastAsia="宋体" w:hAnsi="宋体" w:cs="宋体" w:hint="eastAsia"/>
          <w:szCs w:val="21"/>
          <w:vertAlign w:val="subscript"/>
        </w:rPr>
        <w:t>2</w:t>
      </w:r>
      <w:r>
        <w:rPr>
          <w:rFonts w:ascii="宋体" w:eastAsia="宋体" w:hAnsi="宋体" w:cs="宋体" w:hint="eastAsia"/>
          <w:szCs w:val="21"/>
        </w:rPr>
        <w:t>“220V、25W”相比较而言，L</w:t>
      </w:r>
      <w:r>
        <w:rPr>
          <w:rFonts w:ascii="宋体" w:eastAsia="宋体" w:hAnsi="宋体" w:cs="宋体" w:hint="eastAsia"/>
          <w:szCs w:val="21"/>
          <w:vertAlign w:val="subscript"/>
        </w:rPr>
        <w:t>1</w:t>
      </w:r>
      <w:r>
        <w:rPr>
          <w:rFonts w:ascii="宋体" w:eastAsia="宋体" w:hAnsi="宋体" w:cs="宋体" w:hint="eastAsia"/>
          <w:szCs w:val="21"/>
        </w:rPr>
        <w:t>灯丝</w:t>
      </w:r>
      <w:r>
        <w:rPr>
          <w:rFonts w:ascii="宋体" w:eastAsia="宋体" w:hAnsi="宋体" w:cs="宋体" w:hint="eastAsia"/>
          <w:color w:val="FF0000"/>
          <w:szCs w:val="21"/>
          <w:u w:val="single" w:color="000000"/>
        </w:rPr>
        <w:t>粗短</w:t>
      </w:r>
      <w:r>
        <w:rPr>
          <w:rFonts w:ascii="宋体" w:eastAsia="宋体" w:hAnsi="宋体" w:cs="宋体" w:hint="eastAsia"/>
          <w:szCs w:val="21"/>
        </w:rPr>
        <w:t>，L</w:t>
      </w:r>
      <w:r>
        <w:rPr>
          <w:rFonts w:ascii="宋体" w:eastAsia="宋体" w:hAnsi="宋体" w:cs="宋体" w:hint="eastAsia"/>
          <w:szCs w:val="21"/>
          <w:vertAlign w:val="subscript"/>
        </w:rPr>
        <w:t>2</w:t>
      </w:r>
      <w:r>
        <w:rPr>
          <w:rFonts w:ascii="宋体" w:eastAsia="宋体" w:hAnsi="宋体" w:cs="宋体" w:hint="eastAsia"/>
          <w:szCs w:val="21"/>
        </w:rPr>
        <w:t>灯丝</w:t>
      </w:r>
      <w:r>
        <w:rPr>
          <w:rFonts w:ascii="宋体" w:eastAsia="宋体" w:hAnsi="宋体" w:cs="宋体" w:hint="eastAsia"/>
          <w:color w:val="FF0000"/>
          <w:szCs w:val="21"/>
          <w:u w:val="single" w:color="000000"/>
        </w:rPr>
        <w:t>细长</w:t>
      </w:r>
      <w:r>
        <w:rPr>
          <w:rFonts w:ascii="宋体" w:eastAsia="宋体" w:hAnsi="宋体" w:cs="宋体" w:hint="eastAsia"/>
          <w:szCs w:val="21"/>
        </w:rPr>
        <w:t>。</w:t>
      </w:r>
    </w:p>
    <w:p w:rsidR="001D4E06" w:rsidRDefault="001D4E06" w:rsidP="001D4E06">
      <w:pPr>
        <w:spacing w:line="360" w:lineRule="auto"/>
        <w:ind w:firstLineChars="200" w:firstLine="422"/>
        <w:rPr>
          <w:rFonts w:ascii="宋体" w:eastAsia="宋体" w:hAnsi="宋体" w:cs="宋体" w:hint="eastAsia"/>
          <w:b/>
          <w:bCs/>
          <w:color w:val="0000FF"/>
        </w:rPr>
      </w:pPr>
      <w:r>
        <w:rPr>
          <w:rFonts w:ascii="宋体" w:eastAsia="宋体" w:hAnsi="宋体" w:cs="宋体" w:hint="eastAsia"/>
          <w:b/>
          <w:bCs/>
          <w:color w:val="0000FF"/>
        </w:rPr>
        <w:t>三、测量小灯泡电功率</w:t>
      </w:r>
    </w:p>
    <w:p w:rsidR="001D4E06" w:rsidRDefault="001D4E06" w:rsidP="001D4E06">
      <w:pPr>
        <w:spacing w:line="360" w:lineRule="auto"/>
        <w:ind w:firstLineChars="200" w:firstLine="422"/>
        <w:rPr>
          <w:rFonts w:ascii="宋体" w:eastAsia="宋体" w:hAnsi="宋体" w:cs="宋体" w:hint="eastAsia"/>
          <w:b/>
          <w:bCs/>
          <w:szCs w:val="21"/>
        </w:rPr>
      </w:pPr>
      <w:r>
        <w:rPr>
          <w:rFonts w:ascii="宋体" w:eastAsia="宋体" w:hAnsi="宋体" w:cs="宋体" w:hint="eastAsia"/>
          <w:b/>
          <w:bCs/>
          <w:szCs w:val="21"/>
        </w:rPr>
        <w:t>（一）伏安法测量小灯泡的电功率</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1.实验目的：学习用电压表和电流表测量小灯泡的额定功率和实际功率，并加以比较。</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2.实验原理：要测量小灯泡的电功率，根据电功率公式</w:t>
      </w:r>
      <w:r>
        <w:rPr>
          <w:rFonts w:ascii="宋体" w:eastAsia="宋体" w:hAnsi="宋体" w:cs="宋体" w:hint="eastAsia"/>
          <w:position w:val="-6"/>
          <w:szCs w:val="21"/>
        </w:rPr>
        <w:object w:dxaOrig="615" w:dyaOrig="240">
          <v:shape id="_x0000_i1036" type="#_x0000_t75" style="width:30.75pt;height:12pt" o:ole="">
            <v:imagedata r:id="rId29" o:title=""/>
          </v:shape>
          <o:OLEObject Type="Embed" ProgID="Equation.3" ShapeID="_x0000_i1036" DrawAspect="Content" ObjectID="_1673974769" r:id="rId30"/>
        </w:object>
      </w:r>
      <w:r>
        <w:rPr>
          <w:rFonts w:ascii="宋体" w:eastAsia="宋体" w:hAnsi="宋体" w:cs="宋体" w:hint="eastAsia"/>
          <w:szCs w:val="21"/>
        </w:rPr>
        <w:t>，可以用电压表测出小灯泡两端的电压，用电流表测出通过小灯泡的电流。</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3.实验器材：电源、滑动变阻器、电压表、电流表、小灯泡、开关、导线若干。</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4.设计并进行实验：</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（1）按照图所示的电路图连接好实验电路，连接电路时，开关处于断开状态，滑动变阻器的滑片置于最大阻值处。</w:t>
      </w:r>
    </w:p>
    <w:p w:rsidR="001D4E06" w:rsidRDefault="001D4E06" w:rsidP="001D4E06">
      <w:pPr>
        <w:spacing w:line="360" w:lineRule="auto"/>
        <w:ind w:firstLineChars="200" w:firstLine="420"/>
        <w:jc w:val="center"/>
        <w:rPr>
          <w:rFonts w:ascii="宋体" w:eastAsia="宋体" w:hAnsi="宋体" w:cs="宋体" w:hint="eastAsia"/>
          <w:szCs w:val="21"/>
        </w:rPr>
      </w:pPr>
      <w:r>
        <w:rPr>
          <w:noProof/>
        </w:rPr>
        <mc:AlternateContent>
          <mc:Choice Requires="wpg">
            <w:drawing>
              <wp:inline distT="0" distB="0" distL="0" distR="0">
                <wp:extent cx="2676525" cy="697230"/>
                <wp:effectExtent l="0" t="0" r="9525" b="7620"/>
                <wp:docPr id="100052" name="组合 100052"/>
                <wp:cNvGraphicFramePr/>
                <a:graphic xmlns:a="http://schemas.openxmlformats.org/drawingml/2006/main">
                  <a:graphicData uri="http://schemas.microsoft.com/office/word/2010/wordprocessingGroup">
                    <wpg:wgp>
                      <wpg:cNvGrpSpPr/>
                      <wpg:grpSpPr>
                        <a:xfrm>
                          <a:off x="0" y="0"/>
                          <a:ext cx="2676525" cy="697230"/>
                          <a:chOff x="0" y="0"/>
                          <a:chExt cx="5970" cy="2205"/>
                        </a:xfrm>
                        <a:effectLst/>
                      </wpg:grpSpPr>
                      <pic:pic xmlns:pic="http://schemas.openxmlformats.org/drawingml/2006/picture">
                        <pic:nvPicPr>
                          <pic:cNvPr id="85" name="图片 85"/>
                          <pic:cNvPicPr>
                            <a:picLocks noChangeAspect="1"/>
                          </pic:cNvPicPr>
                        </pic:nvPicPr>
                        <pic:blipFill>
                          <a:blip r:embed="rId31"/>
                          <a:stretch>
                            <a:fillRect/>
                          </a:stretch>
                        </pic:blipFill>
                        <pic:spPr>
                          <a:xfrm>
                            <a:off x="0" y="0"/>
                            <a:ext cx="2415" cy="2205"/>
                          </a:xfrm>
                          <a:prstGeom prst="rect">
                            <a:avLst/>
                          </a:prstGeom>
                          <a:noFill/>
                          <a:ln w="9525">
                            <a:noFill/>
                          </a:ln>
                          <a:effectLst/>
                        </pic:spPr>
                      </pic:pic>
                      <pic:pic xmlns:pic="http://schemas.openxmlformats.org/drawingml/2006/picture">
                        <pic:nvPicPr>
                          <pic:cNvPr id="86" name="图片 86"/>
                          <pic:cNvPicPr>
                            <a:picLocks noChangeAspect="1"/>
                          </pic:cNvPicPr>
                        </pic:nvPicPr>
                        <pic:blipFill>
                          <a:blip r:embed="rId32"/>
                          <a:stretch>
                            <a:fillRect/>
                          </a:stretch>
                        </pic:blipFill>
                        <pic:spPr>
                          <a:xfrm>
                            <a:off x="2610" y="124"/>
                            <a:ext cx="3360" cy="2010"/>
                          </a:xfrm>
                          <a:prstGeom prst="rect">
                            <a:avLst/>
                          </a:prstGeom>
                          <a:noFill/>
                          <a:ln w="9525">
                            <a:noFill/>
                          </a:ln>
                          <a:effectLst/>
                        </pic:spPr>
                      </pic:pic>
                    </wpg:wgp>
                  </a:graphicData>
                </a:graphic>
              </wp:inline>
            </w:drawing>
          </mc:Choice>
          <mc:Fallback>
            <w:pict>
              <v:group id="组合 100052" o:spid="_x0000_s1026" style="width:210.75pt;height:54.9pt;mso-position-horizontal-relative:char;mso-position-vertical-relative:line" coordsize="5970,22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">
                <v:shape id="图片 85" o:spid="_x0000_s1027" type="#_x0000_t75" style="position:absolute;width:2415;height:22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6Zo7FAAAA2wAAAA8AAABkcnMvZG93bnJldi54bWxEj09rAjEUxO8Fv0N4ghfRbKUVWY1iSwul&#10;0IN/Dh6fm+fu4uZlSbJu/PZNoeBxmJnfMKtNNI24kfO1ZQXP0wwEcWF1zaWC4+FzsgDhA7LGxjIp&#10;uJOHzXrwtMJc2553dNuHUiQI+xwVVCG0uZS+qMign9qWOHkX6wyGJF0ptcM+wU0jZ1k2lwZrTgsV&#10;tvReUXHdd0ZB9zM+N3Fui7Mbf18/Ti7WL/c3pUbDuF2CCBTDI/zf/tIKFq/w9yX9ALn+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maOxQAAANsAAAAPAAAAAAAAAAAAAAAA&#10;AJ8CAABkcnMvZG93bnJldi54bWxQSwUGAAAAAAQABAD3AAAAkQMAAAAA&#10;">
                  <v:imagedata r:id="rId33" o:title=""/>
                  <v:path arrowok="t"/>
                </v:shape>
                <v:shape id="图片 86" o:spid="_x0000_s1028" type="#_x0000_t75" style="position:absolute;left:2610;top:124;width:3360;height:20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PFsnBAAAA2wAAAA8AAABkcnMvZG93bnJldi54bWxEj0GLwjAUhO+C/yE8wZum7kGkaxQtuPQi&#10;aPUHPJq3bbF5CUnW1n+/ERb2OMzMN8x2P5pePMmHzrKC1TIDQVxb3XGj4H47LTYgQkTW2FsmBS8K&#10;sN9NJ1vMtR34Ss8qNiJBOOSooI3R5VKGuiWDYWkdcfK+rTcYk/SN1B6HBDe9/MiytTTYcVpo0VHR&#10;Uv2ofoyC0YWiKsuLLI+uft2/zofCD41S89l4+AQRaYz/4b92qRVs1vD+kn6A3P0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FPFsnBAAAA2wAAAA8AAAAAAAAAAAAAAAAAnwIA&#10;AGRycy9kb3ducmV2LnhtbFBLBQYAAAAABAAEAPcAAACNAwAAAAA=&#10;">
                  <v:imagedata r:id="rId34" o:title=""/>
                  <v:path arrowok="t"/>
                </v:shape>
                <w10:anchorlock/>
              </v:group>
            </w:pict>
          </mc:Fallback>
        </mc:AlternateConten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（2）检查电路连接无误后，闭合开关，移动滑动变阻器滑片，使小灯泡两端的电压等于额定电压，记录电压表与电流表的示数，观察并记录小灯泡的发光情况。</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（3）调节滑动变阻器的滑片，使小灯泡两端的电压小于小灯泡的额定电压，记录电压表和电流表的示数，观察并记录小灯泡的发光情况。</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（4）调节滑动变阻器的滑片，使小灯泡两端的电压约为额定电压的1.2倍，记录电压表与电流表的示数，观察并记录小灯泡的发光情况。</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（5）整理好实验器材。</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（6）用公式</w:t>
      </w:r>
      <w:r>
        <w:rPr>
          <w:rFonts w:ascii="宋体" w:eastAsia="宋体" w:hAnsi="宋体" w:cs="宋体" w:hint="eastAsia"/>
          <w:position w:val="-6"/>
          <w:szCs w:val="21"/>
        </w:rPr>
        <w:object w:dxaOrig="615" w:dyaOrig="240">
          <v:shape id="_x0000_i1037" type="#_x0000_t75" style="width:30.75pt;height:12pt" o:ole="">
            <v:imagedata r:id="rId29" o:title=""/>
          </v:shape>
          <o:OLEObject Type="Embed" ProgID="Equation.3" ShapeID="_x0000_i1037" DrawAspect="Content" ObjectID="_1673974770" r:id="rId35"/>
        </w:object>
      </w:r>
      <w:r>
        <w:rPr>
          <w:rFonts w:ascii="宋体" w:eastAsia="宋体" w:hAnsi="宋体" w:cs="宋体" w:hint="eastAsia"/>
          <w:szCs w:val="21"/>
        </w:rPr>
        <w:t>计算出小灯泡的额定功率和实际功率，记录在下表中。</w:t>
      </w:r>
    </w:p>
    <w:tbl>
      <w:tblPr>
        <w:tblStyle w:val="af0"/>
        <w:tblW w:w="8640" w:type="dxa"/>
        <w:jc w:val="center"/>
        <w:tblInd w:w="653" w:type="dxa"/>
        <w:tblLayout w:type="fixed"/>
        <w:tblLook w:val="04A0" w:firstRow="1" w:lastRow="0" w:firstColumn="1" w:lastColumn="0" w:noHBand="0" w:noVBand="1"/>
      </w:tblPr>
      <w:tblGrid>
        <w:gridCol w:w="1204"/>
        <w:gridCol w:w="1858"/>
        <w:gridCol w:w="1859"/>
        <w:gridCol w:w="1859"/>
        <w:gridCol w:w="1860"/>
      </w:tblGrid>
      <w:tr w:rsidR="001D4E06" w:rsidTr="001D4E06">
        <w:trPr>
          <w:jc w:val="center"/>
        </w:trPr>
        <w:tc>
          <w:tcPr>
            <w:tcW w:w="1204"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实验序号</w:t>
            </w:r>
          </w:p>
        </w:tc>
        <w:tc>
          <w:tcPr>
            <w:tcW w:w="1857"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电压/V</w:t>
            </w:r>
          </w:p>
        </w:tc>
        <w:tc>
          <w:tcPr>
            <w:tcW w:w="1857"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电流/A</w:t>
            </w:r>
          </w:p>
        </w:tc>
        <w:tc>
          <w:tcPr>
            <w:tcW w:w="1857"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电功率/W</w:t>
            </w:r>
          </w:p>
        </w:tc>
        <w:tc>
          <w:tcPr>
            <w:tcW w:w="1858"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小灯泡亮度</w:t>
            </w:r>
          </w:p>
        </w:tc>
      </w:tr>
      <w:tr w:rsidR="001D4E06" w:rsidTr="001D4E06">
        <w:trPr>
          <w:jc w:val="center"/>
        </w:trPr>
        <w:tc>
          <w:tcPr>
            <w:tcW w:w="1204"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lastRenderedPageBreak/>
              <w:t>1</w:t>
            </w:r>
          </w:p>
        </w:tc>
        <w:tc>
          <w:tcPr>
            <w:tcW w:w="1857"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2.5</w:t>
            </w:r>
          </w:p>
        </w:tc>
        <w:tc>
          <w:tcPr>
            <w:tcW w:w="1857"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0.31</w:t>
            </w:r>
          </w:p>
        </w:tc>
        <w:tc>
          <w:tcPr>
            <w:tcW w:w="1857"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0.78</w:t>
            </w:r>
          </w:p>
        </w:tc>
        <w:tc>
          <w:tcPr>
            <w:tcW w:w="1858"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正常</w:t>
            </w:r>
          </w:p>
        </w:tc>
      </w:tr>
      <w:tr w:rsidR="001D4E06" w:rsidTr="001D4E06">
        <w:trPr>
          <w:jc w:val="center"/>
        </w:trPr>
        <w:tc>
          <w:tcPr>
            <w:tcW w:w="1204"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2</w:t>
            </w:r>
          </w:p>
        </w:tc>
        <w:tc>
          <w:tcPr>
            <w:tcW w:w="1857"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2.0</w:t>
            </w:r>
          </w:p>
        </w:tc>
        <w:tc>
          <w:tcPr>
            <w:tcW w:w="1857"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0.25</w:t>
            </w:r>
          </w:p>
        </w:tc>
        <w:tc>
          <w:tcPr>
            <w:tcW w:w="1857"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0.50</w:t>
            </w:r>
          </w:p>
        </w:tc>
        <w:tc>
          <w:tcPr>
            <w:tcW w:w="1858"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较暗</w:t>
            </w:r>
          </w:p>
        </w:tc>
      </w:tr>
      <w:tr w:rsidR="001D4E06" w:rsidTr="001D4E06">
        <w:trPr>
          <w:jc w:val="center"/>
        </w:trPr>
        <w:tc>
          <w:tcPr>
            <w:tcW w:w="1204"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3</w:t>
            </w:r>
          </w:p>
        </w:tc>
        <w:tc>
          <w:tcPr>
            <w:tcW w:w="1857"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3.0</w:t>
            </w:r>
          </w:p>
        </w:tc>
        <w:tc>
          <w:tcPr>
            <w:tcW w:w="1857"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0.38</w:t>
            </w:r>
          </w:p>
        </w:tc>
        <w:tc>
          <w:tcPr>
            <w:tcW w:w="1857"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1.14</w:t>
            </w:r>
          </w:p>
        </w:tc>
        <w:tc>
          <w:tcPr>
            <w:tcW w:w="1858" w:type="dxa"/>
            <w:tcBorders>
              <w:top w:val="single" w:sz="4" w:space="0" w:color="auto"/>
              <w:left w:val="single" w:sz="4" w:space="0" w:color="auto"/>
              <w:bottom w:val="single" w:sz="4" w:space="0" w:color="auto"/>
              <w:right w:val="single" w:sz="4" w:space="0" w:color="auto"/>
            </w:tcBorders>
            <w:hideMark/>
          </w:tcPr>
          <w:p w:rsidR="001D4E06" w:rsidRDefault="001D4E06">
            <w:pPr>
              <w:spacing w:line="360" w:lineRule="auto"/>
              <w:jc w:val="center"/>
              <w:rPr>
                <w:rFonts w:ascii="宋体" w:hAnsi="宋体"/>
                <w:kern w:val="2"/>
                <w:sz w:val="21"/>
                <w:szCs w:val="21"/>
              </w:rPr>
            </w:pPr>
            <w:r>
              <w:rPr>
                <w:rFonts w:ascii="宋体" w:hAnsi="宋体" w:hint="eastAsia"/>
                <w:szCs w:val="21"/>
              </w:rPr>
              <w:t>较亮</w:t>
            </w:r>
          </w:p>
        </w:tc>
      </w:tr>
    </w:tbl>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5.分析与论证</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（1）分析表格中的实验数据后，发现小灯泡两端的实际电压越高，小灯泡的电功率越大，灯泡发光越亮。</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（2）小灯泡的亮度直接由它的实际功率决定。</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（3）小灯泡两端的实际电压只有在不高于额定电压时，才处于安全使用状态。</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（4）小灯泡的实际功率有多个，额定功率只有一个。</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6、实验结论</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（1）当实际电压等于额定电压时，小灯泡的实际功率等于额定功率，小灯泡正常发光。</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（2）当实际电压低于额定电压时，小灯泡的实际更率小于额定功率，小灯泡发光较暗。</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（3）当实际电压高于额定电压时，小灯泡的实际功率大于额定功率，小灯泡发光较亮。</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7、注意事项</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（1）电源电压应高于灯泡的额定电压；滑动变阻器允许通过的最大电流要大于小灯泡的正常工作电流，滑动变阻器的最大阻值应与小灯泡的电阻差不多，这样会使滑动变阻器的调压效果明显。</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（2）连接电路时，电压表的量程要参照小灯泡的额定电压来选择，电流表的量程应根据灯泡的额定电流来选择，如果灯泡的额定电压或电流位置，则要采用试触的方法判断。</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（3）连接电路时，开关要断开，防止由于电路连接错误而发生短路，损坏电流表。</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（4）闭合开关前，要将滑动变阻器的滑片置于阻值最大的位置，以防止电路中电流过大，其保护电路作用。</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lastRenderedPageBreak/>
        <w:t>（5）调节小灯泡两端的电压高于额定电压时要注意缓慢调节滑动变阻器的滑片，实际电压不能超过额定电压的1.2倍，同时通电时间不能过长，否则容易烧坏小灯泡。</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注意：伏安法测小灯泡电功率与伏安法测电阻阻值的异同。</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相同点：①实验电路基本相同，可采用同一电路；②实验方法相同，都是伏安法；③测量的物理量相同，都测量电流I和电压U。</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不同点：①实验原理不同，测小灯泡电功率的实验原理</w:t>
      </w:r>
      <w:r>
        <w:rPr>
          <w:rFonts w:ascii="宋体" w:eastAsia="宋体" w:hAnsi="宋体" w:cs="宋体" w:hint="eastAsia"/>
          <w:position w:val="-6"/>
          <w:szCs w:val="21"/>
        </w:rPr>
        <w:object w:dxaOrig="615" w:dyaOrig="240">
          <v:shape id="_x0000_i1038" type="#_x0000_t75" style="width:30.75pt;height:12pt" o:ole="">
            <v:imagedata r:id="rId29" o:title=""/>
          </v:shape>
          <o:OLEObject Type="Embed" ProgID="Equation.3" ShapeID="_x0000_i1038" DrawAspect="Content" ObjectID="_1673974771" r:id="rId36"/>
        </w:object>
      </w:r>
      <w:r>
        <w:rPr>
          <w:rFonts w:ascii="宋体" w:eastAsia="宋体" w:hAnsi="宋体" w:cs="宋体" w:hint="eastAsia"/>
          <w:szCs w:val="21"/>
        </w:rPr>
        <w:t>，测电阻阻值的实验原理是</w:t>
      </w:r>
      <w:r>
        <w:rPr>
          <w:rFonts w:ascii="宋体" w:eastAsia="宋体" w:hAnsi="宋体" w:cs="宋体" w:hint="eastAsia"/>
          <w:position w:val="-24"/>
          <w:szCs w:val="21"/>
        </w:rPr>
        <w:object w:dxaOrig="660" w:dyaOrig="570">
          <v:shape id="_x0000_i1039" type="#_x0000_t75" style="width:33pt;height:28.5pt" o:ole="">
            <v:imagedata r:id="rId37" o:title=""/>
          </v:shape>
          <o:OLEObject Type="Embed" ProgID="Equation.3" ShapeID="_x0000_i1039" DrawAspect="Content" ObjectID="_1673974772" r:id="rId38"/>
        </w:object>
      </w:r>
      <w:r>
        <w:rPr>
          <w:rFonts w:ascii="宋体" w:eastAsia="宋体" w:hAnsi="宋体" w:cs="宋体" w:hint="eastAsia"/>
          <w:szCs w:val="21"/>
        </w:rPr>
        <w:t>；②数据处理方式不同，测电阻阻值时需要多次测量，最后求平均值以减小实验误差，而测小灯泡电功率时也需要多次测量，但不能用来求平均值，而是寻找不同电压下的电功率有什么规律。</w:t>
      </w:r>
    </w:p>
    <w:p w:rsidR="001D4E06" w:rsidRDefault="001D4E06" w:rsidP="001D4E06">
      <w:pPr>
        <w:spacing w:line="360" w:lineRule="auto"/>
        <w:ind w:firstLineChars="200" w:firstLine="422"/>
        <w:rPr>
          <w:rFonts w:ascii="宋体" w:eastAsia="宋体" w:hAnsi="宋体" w:cs="宋体" w:hint="eastAsia"/>
          <w:b/>
          <w:bCs/>
          <w:szCs w:val="21"/>
        </w:rPr>
      </w:pPr>
      <w:r>
        <w:rPr>
          <w:rFonts w:ascii="宋体" w:eastAsia="宋体" w:hAnsi="宋体" w:cs="宋体" w:hint="eastAsia"/>
          <w:b/>
          <w:bCs/>
          <w:szCs w:val="21"/>
        </w:rPr>
        <w:t>（二）实验中电路故障分析</w:t>
      </w:r>
    </w:p>
    <w:tbl>
      <w:tblPr>
        <w:tblStyle w:val="af0"/>
        <w:tblW w:w="8535" w:type="dxa"/>
        <w:tblInd w:w="0" w:type="dxa"/>
        <w:tblLayout w:type="fixed"/>
        <w:tblLook w:val="04A0" w:firstRow="1" w:lastRow="0" w:firstColumn="1" w:lastColumn="0" w:noHBand="0" w:noVBand="1"/>
      </w:tblPr>
      <w:tblGrid>
        <w:gridCol w:w="881"/>
        <w:gridCol w:w="4297"/>
        <w:gridCol w:w="3357"/>
      </w:tblGrid>
      <w:tr w:rsidR="001D4E06" w:rsidTr="001D4E06">
        <w:tc>
          <w:tcPr>
            <w:tcW w:w="881"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rPr>
            </w:pPr>
            <w:r>
              <w:rPr>
                <w:rFonts w:ascii="宋体" w:hAnsi="宋体" w:hint="eastAsia"/>
                <w:szCs w:val="21"/>
              </w:rPr>
              <w:t>故障</w:t>
            </w:r>
          </w:p>
        </w:tc>
        <w:tc>
          <w:tcPr>
            <w:tcW w:w="4298"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rPr>
            </w:pPr>
            <w:r>
              <w:rPr>
                <w:rFonts w:ascii="宋体" w:hAnsi="宋体" w:hint="eastAsia"/>
                <w:szCs w:val="21"/>
              </w:rPr>
              <w:t>现象</w:t>
            </w:r>
          </w:p>
        </w:tc>
        <w:tc>
          <w:tcPr>
            <w:tcW w:w="3357"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rPr>
            </w:pPr>
            <w:r>
              <w:rPr>
                <w:rFonts w:ascii="宋体" w:hAnsi="宋体" w:hint="eastAsia"/>
                <w:szCs w:val="21"/>
              </w:rPr>
              <w:t>故障原因</w:t>
            </w:r>
          </w:p>
        </w:tc>
      </w:tr>
      <w:tr w:rsidR="001D4E06" w:rsidTr="001D4E06">
        <w:tc>
          <w:tcPr>
            <w:tcW w:w="881" w:type="dxa"/>
            <w:vMerge w:val="restart"/>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rPr>
            </w:pPr>
            <w:r>
              <w:rPr>
                <w:rFonts w:ascii="宋体" w:hAnsi="宋体" w:hint="eastAsia"/>
                <w:szCs w:val="21"/>
              </w:rPr>
              <w:t>灯泡不亮</w:t>
            </w:r>
          </w:p>
        </w:tc>
        <w:tc>
          <w:tcPr>
            <w:tcW w:w="4298"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闭合开关，灯泡不亮，电压表、电流表有示数</w:t>
            </w:r>
          </w:p>
        </w:tc>
        <w:tc>
          <w:tcPr>
            <w:tcW w:w="3357"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①滑动变阻器接成定值电阻 ②电源电压太低</w:t>
            </w:r>
          </w:p>
        </w:tc>
      </w:tr>
      <w:tr w:rsidR="001D4E06" w:rsidTr="001D4E06">
        <w:tc>
          <w:tcPr>
            <w:tcW w:w="881" w:type="dxa"/>
            <w:vMerge/>
            <w:tcBorders>
              <w:top w:val="single" w:sz="4" w:space="0" w:color="auto"/>
              <w:left w:val="single" w:sz="4" w:space="0" w:color="auto"/>
              <w:bottom w:val="single" w:sz="4" w:space="0" w:color="auto"/>
              <w:right w:val="single" w:sz="4" w:space="0" w:color="auto"/>
            </w:tcBorders>
            <w:vAlign w:val="center"/>
            <w:hideMark/>
          </w:tcPr>
          <w:p w:rsidR="001D4E06" w:rsidRDefault="001D4E06">
            <w:pPr>
              <w:widowControl/>
              <w:spacing w:after="0" w:line="240" w:lineRule="auto"/>
              <w:jc w:val="left"/>
              <w:rPr>
                <w:rFonts w:ascii="宋体" w:hAnsi="宋体"/>
                <w:kern w:val="2"/>
                <w:sz w:val="21"/>
                <w:szCs w:val="21"/>
                <w:lang w:eastAsia="zh-CN"/>
              </w:rPr>
            </w:pPr>
          </w:p>
        </w:tc>
        <w:tc>
          <w:tcPr>
            <w:tcW w:w="4298"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闭合开关，灯泡不亮，电压表、电流表无示数</w:t>
            </w:r>
          </w:p>
        </w:tc>
        <w:tc>
          <w:tcPr>
            <w:tcW w:w="3357"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①电源、电流表、开关或滑动变阻器损坏</w:t>
            </w:r>
          </w:p>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②接线柱接触不良 ③连接导线断裂</w:t>
            </w:r>
          </w:p>
        </w:tc>
      </w:tr>
      <w:tr w:rsidR="001D4E06" w:rsidTr="001D4E06">
        <w:tc>
          <w:tcPr>
            <w:tcW w:w="881" w:type="dxa"/>
            <w:vMerge/>
            <w:tcBorders>
              <w:top w:val="single" w:sz="4" w:space="0" w:color="auto"/>
              <w:left w:val="single" w:sz="4" w:space="0" w:color="auto"/>
              <w:bottom w:val="single" w:sz="4" w:space="0" w:color="auto"/>
              <w:right w:val="single" w:sz="4" w:space="0" w:color="auto"/>
            </w:tcBorders>
            <w:vAlign w:val="center"/>
            <w:hideMark/>
          </w:tcPr>
          <w:p w:rsidR="001D4E06" w:rsidRDefault="001D4E06">
            <w:pPr>
              <w:widowControl/>
              <w:spacing w:after="0" w:line="240" w:lineRule="auto"/>
              <w:jc w:val="left"/>
              <w:rPr>
                <w:rFonts w:ascii="宋体" w:hAnsi="宋体"/>
                <w:kern w:val="2"/>
                <w:sz w:val="21"/>
                <w:szCs w:val="21"/>
                <w:lang w:eastAsia="zh-CN"/>
              </w:rPr>
            </w:pPr>
          </w:p>
        </w:tc>
        <w:tc>
          <w:tcPr>
            <w:tcW w:w="4298"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闭合开关，灯泡不亮，电流表几乎无示数，电压表指针明显偏转</w:t>
            </w:r>
          </w:p>
        </w:tc>
        <w:tc>
          <w:tcPr>
            <w:tcW w:w="3357"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①灯泡的灯丝断了或灯座与灯泡接触不良</w:t>
            </w:r>
          </w:p>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②电流表和电压表的位置互换了</w:t>
            </w:r>
          </w:p>
        </w:tc>
      </w:tr>
      <w:tr w:rsidR="001D4E06" w:rsidTr="001D4E06">
        <w:tc>
          <w:tcPr>
            <w:tcW w:w="881" w:type="dxa"/>
            <w:vMerge w:val="restart"/>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rPr>
            </w:pPr>
            <w:r>
              <w:rPr>
                <w:rFonts w:ascii="宋体" w:hAnsi="宋体" w:hint="eastAsia"/>
                <w:szCs w:val="21"/>
              </w:rPr>
              <w:t>电表问题</w:t>
            </w:r>
          </w:p>
        </w:tc>
        <w:tc>
          <w:tcPr>
            <w:tcW w:w="4298"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电流表与电压表的指针向没有刻度的方向偏转</w:t>
            </w:r>
          </w:p>
        </w:tc>
        <w:tc>
          <w:tcPr>
            <w:tcW w:w="3357"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电流表和电压表的“﹢”“－”接线柱接反了</w:t>
            </w:r>
          </w:p>
        </w:tc>
      </w:tr>
      <w:tr w:rsidR="001D4E06" w:rsidTr="001D4E06">
        <w:tc>
          <w:tcPr>
            <w:tcW w:w="881" w:type="dxa"/>
            <w:vMerge/>
            <w:tcBorders>
              <w:top w:val="single" w:sz="4" w:space="0" w:color="auto"/>
              <w:left w:val="single" w:sz="4" w:space="0" w:color="auto"/>
              <w:bottom w:val="single" w:sz="4" w:space="0" w:color="auto"/>
              <w:right w:val="single" w:sz="4" w:space="0" w:color="auto"/>
            </w:tcBorders>
            <w:vAlign w:val="center"/>
            <w:hideMark/>
          </w:tcPr>
          <w:p w:rsidR="001D4E06" w:rsidRDefault="001D4E06">
            <w:pPr>
              <w:widowControl/>
              <w:spacing w:after="0" w:line="240" w:lineRule="auto"/>
              <w:jc w:val="left"/>
              <w:rPr>
                <w:rFonts w:ascii="宋体" w:hAnsi="宋体"/>
                <w:kern w:val="2"/>
                <w:sz w:val="21"/>
                <w:szCs w:val="21"/>
                <w:lang w:eastAsia="zh-CN"/>
              </w:rPr>
            </w:pPr>
          </w:p>
        </w:tc>
        <w:tc>
          <w:tcPr>
            <w:tcW w:w="4298"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电流表与电压表的指针偏转角度很小</w:t>
            </w:r>
          </w:p>
        </w:tc>
        <w:tc>
          <w:tcPr>
            <w:tcW w:w="3357"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①电表的量程都选择过大 ②电源电压过低</w:t>
            </w:r>
          </w:p>
        </w:tc>
      </w:tr>
      <w:tr w:rsidR="001D4E06" w:rsidTr="001D4E06">
        <w:tc>
          <w:tcPr>
            <w:tcW w:w="881" w:type="dxa"/>
            <w:vMerge/>
            <w:tcBorders>
              <w:top w:val="single" w:sz="4" w:space="0" w:color="auto"/>
              <w:left w:val="single" w:sz="4" w:space="0" w:color="auto"/>
              <w:bottom w:val="single" w:sz="4" w:space="0" w:color="auto"/>
              <w:right w:val="single" w:sz="4" w:space="0" w:color="auto"/>
            </w:tcBorders>
            <w:vAlign w:val="center"/>
            <w:hideMark/>
          </w:tcPr>
          <w:p w:rsidR="001D4E06" w:rsidRDefault="001D4E06">
            <w:pPr>
              <w:widowControl/>
              <w:spacing w:after="0" w:line="240" w:lineRule="auto"/>
              <w:jc w:val="left"/>
              <w:rPr>
                <w:rFonts w:ascii="宋体" w:hAnsi="宋体"/>
                <w:kern w:val="2"/>
                <w:sz w:val="21"/>
                <w:szCs w:val="21"/>
                <w:lang w:eastAsia="zh-CN"/>
              </w:rPr>
            </w:pPr>
          </w:p>
        </w:tc>
        <w:tc>
          <w:tcPr>
            <w:tcW w:w="4298"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电表的指针超过最大刻度</w:t>
            </w:r>
          </w:p>
        </w:tc>
        <w:tc>
          <w:tcPr>
            <w:tcW w:w="3357"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①量程选择过小 ②电路中出现短路</w:t>
            </w:r>
          </w:p>
        </w:tc>
      </w:tr>
      <w:tr w:rsidR="001D4E06" w:rsidTr="001D4E06">
        <w:tc>
          <w:tcPr>
            <w:tcW w:w="881" w:type="dxa"/>
            <w:vMerge w:val="restart"/>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rPr>
            </w:pPr>
            <w:r>
              <w:rPr>
                <w:rFonts w:ascii="宋体" w:hAnsi="宋体" w:hint="eastAsia"/>
                <w:szCs w:val="21"/>
              </w:rPr>
              <w:t>滑动变阻器问题</w:t>
            </w:r>
          </w:p>
        </w:tc>
        <w:tc>
          <w:tcPr>
            <w:tcW w:w="4298"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滑动变阻器的滑片滑动时，电表示数及灯泡的亮度无变化</w:t>
            </w:r>
          </w:p>
        </w:tc>
        <w:tc>
          <w:tcPr>
            <w:tcW w:w="3357"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滑动变阻器连接错误，没有遵循“一上一下”的接线原则，使滑动变阻器接成了定值电阻</w:t>
            </w:r>
          </w:p>
        </w:tc>
      </w:tr>
      <w:tr w:rsidR="001D4E06" w:rsidTr="001D4E06">
        <w:tc>
          <w:tcPr>
            <w:tcW w:w="881" w:type="dxa"/>
            <w:vMerge/>
            <w:tcBorders>
              <w:top w:val="single" w:sz="4" w:space="0" w:color="auto"/>
              <w:left w:val="single" w:sz="4" w:space="0" w:color="auto"/>
              <w:bottom w:val="single" w:sz="4" w:space="0" w:color="auto"/>
              <w:right w:val="single" w:sz="4" w:space="0" w:color="auto"/>
            </w:tcBorders>
            <w:vAlign w:val="center"/>
            <w:hideMark/>
          </w:tcPr>
          <w:p w:rsidR="001D4E06" w:rsidRDefault="001D4E06">
            <w:pPr>
              <w:widowControl/>
              <w:spacing w:after="0" w:line="240" w:lineRule="auto"/>
              <w:jc w:val="left"/>
              <w:rPr>
                <w:rFonts w:ascii="宋体" w:hAnsi="宋体"/>
                <w:kern w:val="2"/>
                <w:sz w:val="21"/>
                <w:szCs w:val="21"/>
                <w:lang w:eastAsia="zh-CN"/>
              </w:rPr>
            </w:pPr>
          </w:p>
        </w:tc>
        <w:tc>
          <w:tcPr>
            <w:tcW w:w="4298"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无论怎样调节滑动变阻器，电压表示数总小于</w:t>
            </w:r>
            <w:r>
              <w:rPr>
                <w:rFonts w:ascii="宋体" w:hAnsi="宋体" w:hint="eastAsia"/>
                <w:szCs w:val="21"/>
                <w:lang w:eastAsia="zh-CN"/>
              </w:rPr>
              <w:lastRenderedPageBreak/>
              <w:t>灯泡的额定电压</w:t>
            </w:r>
          </w:p>
        </w:tc>
        <w:tc>
          <w:tcPr>
            <w:tcW w:w="3357"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rPr>
            </w:pPr>
            <w:r>
              <w:rPr>
                <w:rFonts w:ascii="宋体" w:hAnsi="宋体" w:hint="eastAsia"/>
                <w:szCs w:val="21"/>
              </w:rPr>
              <w:lastRenderedPageBreak/>
              <w:t>电源电压过低</w:t>
            </w:r>
          </w:p>
        </w:tc>
      </w:tr>
      <w:tr w:rsidR="001D4E06" w:rsidTr="001D4E06">
        <w:tc>
          <w:tcPr>
            <w:tcW w:w="881" w:type="dxa"/>
            <w:vMerge/>
            <w:tcBorders>
              <w:top w:val="single" w:sz="4" w:space="0" w:color="auto"/>
              <w:left w:val="single" w:sz="4" w:space="0" w:color="auto"/>
              <w:bottom w:val="single" w:sz="4" w:space="0" w:color="auto"/>
              <w:right w:val="single" w:sz="4" w:space="0" w:color="auto"/>
            </w:tcBorders>
            <w:vAlign w:val="center"/>
            <w:hideMark/>
          </w:tcPr>
          <w:p w:rsidR="001D4E06" w:rsidRDefault="001D4E06">
            <w:pPr>
              <w:widowControl/>
              <w:spacing w:after="0" w:line="240" w:lineRule="auto"/>
              <w:jc w:val="left"/>
              <w:rPr>
                <w:rFonts w:ascii="宋体" w:hAnsi="宋体"/>
                <w:kern w:val="2"/>
                <w:sz w:val="21"/>
                <w:szCs w:val="21"/>
              </w:rPr>
            </w:pPr>
          </w:p>
        </w:tc>
        <w:tc>
          <w:tcPr>
            <w:tcW w:w="4298"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闭合开关瞬间，灯泡发出强光后立即熄灭，电流表指针偏转后又回到零刻度线处，电压表仍有示数</w:t>
            </w:r>
          </w:p>
        </w:tc>
        <w:tc>
          <w:tcPr>
            <w:tcW w:w="3357" w:type="dxa"/>
            <w:tcBorders>
              <w:top w:val="single" w:sz="4" w:space="0" w:color="auto"/>
              <w:left w:val="single" w:sz="4" w:space="0" w:color="auto"/>
              <w:bottom w:val="single" w:sz="4" w:space="0" w:color="auto"/>
              <w:right w:val="single" w:sz="4" w:space="0" w:color="auto"/>
            </w:tcBorders>
            <w:vAlign w:val="center"/>
            <w:hideMark/>
          </w:tcPr>
          <w:p w:rsidR="001D4E06" w:rsidRDefault="001D4E06">
            <w:pPr>
              <w:spacing w:line="240" w:lineRule="auto"/>
              <w:jc w:val="center"/>
              <w:rPr>
                <w:rFonts w:ascii="宋体" w:hAnsi="宋体"/>
                <w:kern w:val="2"/>
                <w:sz w:val="21"/>
                <w:szCs w:val="21"/>
                <w:lang w:eastAsia="zh-CN"/>
              </w:rPr>
            </w:pPr>
            <w:r>
              <w:rPr>
                <w:rFonts w:ascii="宋体" w:hAnsi="宋体" w:hint="eastAsia"/>
                <w:szCs w:val="21"/>
                <w:lang w:eastAsia="zh-CN"/>
              </w:rPr>
              <w:t>灯泡两端电压过高，滑动变阻器的滑片没有置于阻值最大位置</w:t>
            </w:r>
          </w:p>
        </w:tc>
      </w:tr>
    </w:tbl>
    <w:p w:rsidR="001D4E06" w:rsidRDefault="001D4E06" w:rsidP="001D4E06">
      <w:pPr>
        <w:spacing w:line="360" w:lineRule="auto"/>
        <w:ind w:firstLineChars="200" w:firstLine="422"/>
        <w:rPr>
          <w:rFonts w:ascii="宋体" w:eastAsia="宋体" w:hAnsi="宋体" w:cs="宋体" w:hint="eastAsia"/>
          <w:b/>
          <w:bCs/>
          <w:color w:val="0000FF"/>
        </w:rPr>
      </w:pPr>
      <w:r>
        <w:rPr>
          <w:rFonts w:ascii="宋体" w:eastAsia="宋体" w:hAnsi="宋体" w:cs="宋体" w:hint="eastAsia"/>
          <w:b/>
          <w:bCs/>
          <w:color w:val="0000FF"/>
        </w:rPr>
        <w:t>四、焦耳定律</w:t>
      </w:r>
    </w:p>
    <w:p w:rsidR="001D4E06" w:rsidRDefault="001D4E06" w:rsidP="001D4E06">
      <w:pPr>
        <w:widowControl/>
        <w:spacing w:line="360" w:lineRule="auto"/>
        <w:ind w:firstLineChars="200" w:firstLine="420"/>
        <w:rPr>
          <w:rFonts w:ascii="宋体" w:eastAsia="宋体" w:hAnsi="宋体" w:cs="宋体" w:hint="eastAsia"/>
          <w:szCs w:val="21"/>
        </w:rPr>
      </w:pPr>
      <w:r>
        <w:rPr>
          <w:rFonts w:ascii="宋体" w:eastAsia="宋体" w:hAnsi="宋体" w:cs="宋体" w:hint="eastAsia"/>
          <w:szCs w:val="21"/>
        </w:rPr>
        <w:t>1.电流的热效应：电流通过导体时电能转化为</w:t>
      </w:r>
      <w:r>
        <w:rPr>
          <w:rFonts w:ascii="宋体" w:eastAsia="宋体" w:hAnsi="宋体" w:cs="宋体" w:hint="eastAsia"/>
          <w:color w:val="FF0000"/>
          <w:szCs w:val="21"/>
          <w:u w:val="single" w:color="000000"/>
        </w:rPr>
        <w:t>内能</w:t>
      </w:r>
      <w:r>
        <w:rPr>
          <w:rFonts w:ascii="宋体" w:eastAsia="宋体" w:hAnsi="宋体" w:cs="宋体" w:hint="eastAsia"/>
          <w:szCs w:val="21"/>
        </w:rPr>
        <w:t>，这种现象叫做电流的热效应。</w:t>
      </w:r>
    </w:p>
    <w:p w:rsidR="001D4E06" w:rsidRDefault="001D4E06" w:rsidP="001D4E06">
      <w:pPr>
        <w:widowControl/>
        <w:spacing w:line="360" w:lineRule="auto"/>
        <w:ind w:firstLineChars="200" w:firstLine="420"/>
        <w:rPr>
          <w:rFonts w:ascii="宋体" w:eastAsia="宋体" w:hAnsi="宋体" w:cs="宋体" w:hint="eastAsia"/>
          <w:szCs w:val="21"/>
        </w:rPr>
      </w:pPr>
      <w:r>
        <w:rPr>
          <w:rFonts w:ascii="宋体" w:eastAsia="宋体" w:hAnsi="宋体" w:cs="宋体" w:hint="eastAsia"/>
          <w:szCs w:val="21"/>
        </w:rPr>
        <w:t>2.焦耳定律：电流通过导体产生的热量，与电流的</w:t>
      </w:r>
      <w:r>
        <w:rPr>
          <w:rFonts w:ascii="宋体" w:eastAsia="宋体" w:hAnsi="宋体" w:cs="宋体" w:hint="eastAsia"/>
          <w:color w:val="FF0000"/>
          <w:szCs w:val="21"/>
          <w:u w:val="single" w:color="000000"/>
        </w:rPr>
        <w:t>平方</w:t>
      </w:r>
      <w:r>
        <w:rPr>
          <w:rFonts w:ascii="宋体" w:eastAsia="宋体" w:hAnsi="宋体" w:cs="宋体" w:hint="eastAsia"/>
          <w:szCs w:val="21"/>
        </w:rPr>
        <w:t>成正比，与导体的电阻成</w:t>
      </w:r>
      <w:r>
        <w:rPr>
          <w:rFonts w:ascii="宋体" w:eastAsia="宋体" w:hAnsi="宋体" w:cs="宋体" w:hint="eastAsia"/>
          <w:color w:val="FF0000"/>
          <w:szCs w:val="21"/>
          <w:u w:val="single" w:color="000000"/>
        </w:rPr>
        <w:t>正比</w:t>
      </w:r>
      <w:r>
        <w:rPr>
          <w:rFonts w:ascii="宋体" w:eastAsia="宋体" w:hAnsi="宋体" w:cs="宋体" w:hint="eastAsia"/>
          <w:szCs w:val="21"/>
        </w:rPr>
        <w:t>，与通电</w:t>
      </w:r>
      <w:r>
        <w:rPr>
          <w:rFonts w:ascii="宋体" w:eastAsia="宋体" w:hAnsi="宋体" w:cs="宋体" w:hint="eastAsia"/>
          <w:color w:val="FF0000"/>
          <w:szCs w:val="21"/>
          <w:u w:val="single" w:color="000000"/>
        </w:rPr>
        <w:t>时间</w:t>
      </w:r>
      <w:r>
        <w:rPr>
          <w:rFonts w:ascii="宋体" w:eastAsia="宋体" w:hAnsi="宋体" w:cs="宋体" w:hint="eastAsia"/>
          <w:szCs w:val="21"/>
        </w:rPr>
        <w:t>成正比。</w:t>
      </w:r>
    </w:p>
    <w:p w:rsidR="001D4E06" w:rsidRDefault="001D4E06" w:rsidP="001D4E06">
      <w:pPr>
        <w:widowControl/>
        <w:spacing w:line="360" w:lineRule="auto"/>
        <w:ind w:firstLineChars="200" w:firstLine="420"/>
        <w:rPr>
          <w:rFonts w:ascii="宋体" w:eastAsia="宋体" w:hAnsi="宋体" w:cs="宋体" w:hint="eastAsia"/>
          <w:szCs w:val="21"/>
        </w:rPr>
      </w:pPr>
      <w:r>
        <w:rPr>
          <w:rFonts w:ascii="宋体" w:eastAsia="宋体" w:hAnsi="宋体" w:cs="宋体" w:hint="eastAsia"/>
          <w:szCs w:val="21"/>
        </w:rPr>
        <w:t>3.焦耳定律公式：Q=I</w:t>
      </w:r>
      <w:r>
        <w:rPr>
          <w:rFonts w:ascii="宋体" w:eastAsia="宋体" w:hAnsi="宋体" w:cs="宋体" w:hint="eastAsia"/>
          <w:szCs w:val="21"/>
          <w:vertAlign w:val="superscript"/>
        </w:rPr>
        <w:t>2</w:t>
      </w:r>
      <w:r>
        <w:rPr>
          <w:rFonts w:ascii="宋体" w:eastAsia="宋体" w:hAnsi="宋体" w:cs="宋体" w:hint="eastAsia"/>
          <w:szCs w:val="21"/>
        </w:rPr>
        <w:t>Rt。式中单位Q→焦(J)；I→安(A)；R→欧(Ω)；t→秒。</w:t>
      </w:r>
    </w:p>
    <w:p w:rsidR="001D4E06" w:rsidRDefault="001D4E06" w:rsidP="001D4E06">
      <w:pPr>
        <w:widowControl/>
        <w:spacing w:line="360" w:lineRule="auto"/>
        <w:ind w:firstLineChars="200" w:firstLine="420"/>
        <w:rPr>
          <w:rFonts w:ascii="宋体" w:eastAsia="宋体" w:hAnsi="宋体" w:cs="宋体" w:hint="eastAsia"/>
          <w:szCs w:val="21"/>
        </w:rPr>
      </w:pPr>
      <w:r>
        <w:rPr>
          <w:rFonts w:ascii="宋体" w:eastAsia="宋体" w:hAnsi="宋体" w:cs="宋体" w:hint="eastAsia"/>
          <w:szCs w:val="21"/>
        </w:rPr>
        <w:t>4.当电流通过导体做的功(电功)全部用来产生热量(电热)，则有W=Q，可用电功公式来计算Q，如电热器、纯电阻就是这样的。</w:t>
      </w:r>
    </w:p>
    <w:p w:rsidR="001D4E06" w:rsidRDefault="001D4E06" w:rsidP="001D4E06">
      <w:pPr>
        <w:widowControl/>
        <w:spacing w:line="360" w:lineRule="auto"/>
        <w:ind w:firstLineChars="200" w:firstLine="420"/>
        <w:rPr>
          <w:rFonts w:ascii="宋体" w:hAnsi="宋体" w:cs="宋体" w:hint="eastAsia"/>
          <w:szCs w:val="21"/>
        </w:rPr>
      </w:pPr>
      <w:r>
        <w:rPr>
          <w:rFonts w:ascii="宋体" w:eastAsia="宋体" w:hAnsi="宋体" w:cs="宋体" w:hint="eastAsia"/>
          <w:szCs w:val="21"/>
        </w:rPr>
        <w:t>5.①电热的利用：电热毯、电熨斗、电烤箱等；②电热的防止：电视机后盖有很多孔是为了通风散热，电脑运行时也需要风扇及时散热。</w:t>
      </w:r>
    </w:p>
    <w:p w:rsidR="001D4E06" w:rsidRDefault="001D4E06" w:rsidP="001D4E06">
      <w:pPr>
        <w:spacing w:line="360" w:lineRule="auto"/>
        <w:rPr>
          <w:rFonts w:ascii="华文行楷" w:eastAsia="华文行楷" w:hAnsi="华文行楷" w:cs="华文行楷" w:hint="eastAsia"/>
          <w:b/>
          <w:color w:val="2A61C6"/>
          <w:sz w:val="36"/>
          <w:szCs w:val="36"/>
        </w:rPr>
      </w:pPr>
      <w:r>
        <w:rPr>
          <w:rFonts w:ascii="华文行楷" w:eastAsia="华文行楷" w:hAnsi="华文行楷" w:cs="华文行楷" w:hint="eastAsia"/>
          <w:b/>
          <w:color w:val="2A61C6"/>
          <w:sz w:val="36"/>
          <w:szCs w:val="36"/>
        </w:rPr>
        <w:t>二、重点与难点</w:t>
      </w:r>
    </w:p>
    <w:p w:rsidR="001D4E06" w:rsidRDefault="001D4E06" w:rsidP="001D4E06">
      <w:pPr>
        <w:spacing w:line="360" w:lineRule="auto"/>
        <w:ind w:firstLineChars="200" w:firstLine="422"/>
        <w:rPr>
          <w:rFonts w:ascii="宋体" w:eastAsia="宋体" w:hAnsi="宋体" w:cs="宋体" w:hint="eastAsia"/>
          <w:b/>
          <w:bCs/>
          <w:szCs w:val="21"/>
        </w:rPr>
      </w:pPr>
      <w:r>
        <w:rPr>
          <w:rFonts w:ascii="宋体" w:eastAsia="宋体" w:hAnsi="宋体" w:cs="宋体" w:hint="eastAsia"/>
          <w:b/>
          <w:bCs/>
          <w:szCs w:val="21"/>
        </w:rPr>
        <w:t>★重点一：电能及相关计算</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rPr>
        <w:t>1.</w:t>
      </w:r>
      <w:r>
        <w:rPr>
          <w:rFonts w:ascii="宋体" w:eastAsia="宋体" w:hAnsi="宋体" w:cs="宋体" w:hint="eastAsia"/>
          <w:sz w:val="21"/>
          <w:szCs w:val="21"/>
          <w:shd w:val="clear" w:color="auto" w:fill="FFFFFF"/>
        </w:rPr>
        <w:t>电能：电能是表示电流做多少功的物理量。公式是W=UIt=Pt。电能的单位是“度”（功率为1000W的电器，在1小时的时间内所发出或消耗的电能量为1度），它的学名叫做千瓦时，符号是kW·h。</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在物理学中，能量国际单位单位是焦耳，简称焦，符号是J。它们的关系是：1kW·h=3.6×10</w:t>
      </w:r>
      <w:r>
        <w:rPr>
          <w:rFonts w:ascii="宋体" w:eastAsia="宋体" w:hAnsi="宋体" w:cs="宋体" w:hint="eastAsia"/>
          <w:sz w:val="21"/>
          <w:szCs w:val="21"/>
          <w:shd w:val="clear" w:color="auto" w:fill="FFFFFF"/>
          <w:vertAlign w:val="superscript"/>
        </w:rPr>
        <w:t>6</w:t>
      </w:r>
      <w:r>
        <w:rPr>
          <w:rFonts w:ascii="宋体" w:eastAsia="宋体" w:hAnsi="宋体" w:cs="宋体" w:hint="eastAsia"/>
          <w:sz w:val="21"/>
          <w:szCs w:val="21"/>
          <w:shd w:val="clear" w:color="auto" w:fill="FFFFFF"/>
        </w:rPr>
        <w:t>J。</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2.电能的测量：电能表是测量电能的仪器。</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电能表铭牌的意义：“220V”—表示电能表应该在220V的电路中使用；“10（20A）”—表示这个电能表的标定电流为10A，额定最大电流为20A（此处20A不是短时间内允许通</w:t>
      </w:r>
      <w:r>
        <w:rPr>
          <w:rFonts w:ascii="宋体" w:eastAsia="宋体" w:hAnsi="宋体" w:cs="宋体" w:hint="eastAsia"/>
          <w:sz w:val="21"/>
          <w:szCs w:val="21"/>
          <w:shd w:val="clear" w:color="auto" w:fill="FFFFFF"/>
        </w:rPr>
        <w:lastRenderedPageBreak/>
        <w:t>过最大电流而是额定最大电流）；“50Hz”—表示它在50赫的交流电路中使用；“3000r/kW·h”—表示接在这个电能表上的用电器，每消耗1千瓦时的电能，电能表上的转盘转过3000转。</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根据电能表转盘转动的转数进行计算：如果电能表标有“:3000r/kW·h”，当转盘转过n圈时，消耗的电能为W=nr/3000r×kW·h=n/3000×3.6×10</w:t>
      </w:r>
      <w:r>
        <w:rPr>
          <w:rFonts w:ascii="宋体" w:eastAsia="宋体" w:hAnsi="宋体" w:cs="宋体" w:hint="eastAsia"/>
          <w:sz w:val="21"/>
          <w:szCs w:val="21"/>
          <w:shd w:val="clear" w:color="auto" w:fill="FFFFFF"/>
          <w:vertAlign w:val="superscript"/>
        </w:rPr>
        <w:t>6</w:t>
      </w:r>
      <w:r>
        <w:rPr>
          <w:rFonts w:ascii="宋体" w:eastAsia="宋体" w:hAnsi="宋体" w:cs="宋体" w:hint="eastAsia"/>
          <w:sz w:val="21"/>
          <w:szCs w:val="21"/>
          <w:shd w:val="clear" w:color="auto" w:fill="FFFFFF"/>
        </w:rPr>
        <w:t>J。</w:t>
      </w:r>
    </w:p>
    <w:p w:rsidR="001D4E06" w:rsidRDefault="001D4E06" w:rsidP="001D4E06">
      <w:pPr>
        <w:spacing w:line="360" w:lineRule="auto"/>
        <w:ind w:firstLineChars="200" w:firstLine="422"/>
        <w:jc w:val="left"/>
        <w:textAlignment w:val="center"/>
        <w:rPr>
          <w:rFonts w:ascii="宋体" w:eastAsia="宋体" w:hAnsi="宋体" w:cs="宋体" w:hint="eastAsia"/>
          <w:b/>
          <w:szCs w:val="21"/>
        </w:rPr>
      </w:pPr>
      <w:r>
        <w:rPr>
          <w:rFonts w:ascii="宋体" w:eastAsia="宋体" w:hAnsi="宋体" w:cs="宋体" w:hint="eastAsia"/>
          <w:b/>
          <w:szCs w:val="21"/>
        </w:rPr>
        <w:t>★重点二：测量小灯泡电功率</w:t>
      </w:r>
    </w:p>
    <w:p w:rsidR="001D4E06" w:rsidRDefault="001D4E06" w:rsidP="001D4E06">
      <w:pPr>
        <w:widowControl/>
        <w:spacing w:line="360" w:lineRule="auto"/>
        <w:ind w:firstLineChars="200" w:firstLine="422"/>
        <w:textAlignment w:val="center"/>
        <w:rPr>
          <w:rFonts w:ascii="宋体" w:eastAsia="宋体" w:hAnsi="宋体" w:cs="宋体" w:hint="eastAsia"/>
          <w:b/>
          <w:bCs/>
          <w:kern w:val="0"/>
          <w:szCs w:val="21"/>
        </w:rPr>
      </w:pPr>
      <w:r>
        <w:rPr>
          <w:rFonts w:ascii="宋体" w:eastAsia="宋体" w:hAnsi="宋体" w:cs="宋体" w:hint="eastAsia"/>
          <w:b/>
          <w:bCs/>
          <w:kern w:val="0"/>
          <w:szCs w:val="21"/>
        </w:rPr>
        <w:t>1.实验内容</w:t>
      </w:r>
    </w:p>
    <w:p w:rsidR="001D4E06" w:rsidRDefault="001D4E06" w:rsidP="001D4E06">
      <w:pPr>
        <w:widowControl/>
        <w:spacing w:line="360" w:lineRule="auto"/>
        <w:ind w:firstLineChars="200" w:firstLine="422"/>
        <w:textAlignment w:val="center"/>
        <w:rPr>
          <w:rFonts w:ascii="宋体" w:eastAsia="宋体" w:hAnsi="宋体" w:cs="宋体" w:hint="eastAsia"/>
          <w:kern w:val="0"/>
          <w:szCs w:val="21"/>
        </w:rPr>
      </w:pPr>
      <w:r>
        <w:rPr>
          <w:rFonts w:ascii="宋体" w:eastAsia="宋体" w:hAnsi="宋体" w:cs="宋体" w:hint="eastAsia"/>
          <w:b/>
          <w:bCs/>
          <w:color w:val="0000FF"/>
          <w:kern w:val="0"/>
          <w:szCs w:val="21"/>
        </w:rPr>
        <w:t>【实验目的】</w:t>
      </w:r>
      <w:r>
        <w:rPr>
          <w:rFonts w:ascii="宋体" w:eastAsia="宋体" w:hAnsi="宋体" w:cs="宋体" w:hint="eastAsia"/>
          <w:kern w:val="0"/>
          <w:szCs w:val="21"/>
        </w:rPr>
        <w:t>测量小灯泡工作时的电功率。</w:t>
      </w:r>
    </w:p>
    <w:p w:rsidR="001D4E06" w:rsidRDefault="001D4E06" w:rsidP="001D4E06">
      <w:pPr>
        <w:widowControl/>
        <w:spacing w:line="360" w:lineRule="auto"/>
        <w:ind w:firstLineChars="200" w:firstLine="422"/>
        <w:textAlignment w:val="center"/>
        <w:rPr>
          <w:rFonts w:ascii="宋体" w:eastAsia="宋体" w:hAnsi="宋体" w:cs="宋体" w:hint="eastAsia"/>
          <w:kern w:val="0"/>
          <w:szCs w:val="21"/>
        </w:rPr>
      </w:pPr>
      <w:r>
        <w:rPr>
          <w:rFonts w:ascii="宋体" w:eastAsia="宋体" w:hAnsi="宋体" w:cs="宋体" w:hint="eastAsia"/>
          <w:b/>
          <w:bCs/>
          <w:color w:val="0000FF"/>
          <w:kern w:val="0"/>
          <w:szCs w:val="21"/>
        </w:rPr>
        <w:t>【实验器材】</w:t>
      </w:r>
      <w:r>
        <w:rPr>
          <w:rFonts w:ascii="宋体" w:eastAsia="宋体" w:hAnsi="宋体" w:cs="宋体" w:hint="eastAsia"/>
          <w:kern w:val="0"/>
          <w:szCs w:val="21"/>
        </w:rPr>
        <w:t>小灯泡、电压表、电流表、滑动变阻器、电源、开关、导线。</w:t>
      </w:r>
    </w:p>
    <w:p w:rsidR="001D4E06" w:rsidRDefault="001D4E06" w:rsidP="001D4E06">
      <w:pPr>
        <w:widowControl/>
        <w:spacing w:line="360" w:lineRule="auto"/>
        <w:ind w:firstLineChars="200" w:firstLine="422"/>
        <w:textAlignment w:val="center"/>
        <w:rPr>
          <w:rFonts w:ascii="宋体" w:eastAsia="宋体" w:hAnsi="宋体" w:cs="宋体" w:hint="eastAsia"/>
          <w:kern w:val="0"/>
          <w:szCs w:val="21"/>
        </w:rPr>
      </w:pPr>
      <w:r>
        <w:rPr>
          <w:rFonts w:ascii="宋体" w:eastAsia="宋体" w:hAnsi="宋体" w:cs="宋体" w:hint="eastAsia"/>
          <w:b/>
          <w:bCs/>
          <w:color w:val="0000FF"/>
          <w:kern w:val="0"/>
          <w:szCs w:val="21"/>
        </w:rPr>
        <w:t>【实验原理】</w:t>
      </w:r>
      <w:r>
        <w:rPr>
          <w:rFonts w:ascii="宋体" w:eastAsia="宋体" w:hAnsi="宋体" w:cs="宋体" w:hint="eastAsia"/>
          <w:kern w:val="0"/>
          <w:szCs w:val="21"/>
        </w:rPr>
        <w:t>根据公式P=UI，用电压表测小灯泡两端的电压，用电流表测小灯泡中的电流，利用公式P＝UI计算电功率，在额定电压下测出的电功率就是额定功率。</w:t>
      </w:r>
    </w:p>
    <w:p w:rsidR="001D4E06" w:rsidRDefault="001D4E06" w:rsidP="001D4E06">
      <w:pPr>
        <w:widowControl/>
        <w:spacing w:line="360" w:lineRule="auto"/>
        <w:ind w:firstLineChars="200" w:firstLine="422"/>
        <w:textAlignment w:val="center"/>
        <w:rPr>
          <w:rFonts w:ascii="宋体" w:eastAsia="宋体" w:hAnsi="宋体" w:cs="宋体" w:hint="eastAsia"/>
          <w:b/>
          <w:bCs/>
          <w:color w:val="0000FF"/>
          <w:kern w:val="0"/>
          <w:szCs w:val="21"/>
        </w:rPr>
      </w:pPr>
      <w:r>
        <w:rPr>
          <w:rFonts w:ascii="宋体" w:eastAsia="宋体" w:hAnsi="宋体" w:cs="宋体" w:hint="eastAsia"/>
          <w:b/>
          <w:bCs/>
          <w:color w:val="0000FF"/>
          <w:kern w:val="0"/>
          <w:szCs w:val="21"/>
        </w:rPr>
        <w:t>【实验步骤】</w:t>
      </w:r>
      <w:r>
        <w:rPr>
          <w:rFonts w:ascii="宋体" w:eastAsia="宋体" w:hAnsi="宋体" w:cs="宋体" w:hint="eastAsia"/>
          <w:kern w:val="0"/>
          <w:szCs w:val="21"/>
        </w:rPr>
        <w:t>一、按电路图连接好电路</w:t>
      </w:r>
    </w:p>
    <w:p w:rsidR="001D4E06" w:rsidRDefault="001D4E06" w:rsidP="001D4E06">
      <w:pPr>
        <w:widowControl/>
        <w:spacing w:line="360" w:lineRule="auto"/>
        <w:ind w:firstLineChars="200" w:firstLine="420"/>
        <w:jc w:val="center"/>
        <w:textAlignment w:val="center"/>
        <w:rPr>
          <w:rFonts w:ascii="宋体" w:eastAsia="宋体" w:hAnsi="宋体" w:cs="宋体" w:hint="eastAsia"/>
          <w:kern w:val="0"/>
          <w:szCs w:val="21"/>
        </w:rPr>
      </w:pPr>
      <w:r>
        <w:rPr>
          <w:rFonts w:ascii="宋体" w:eastAsia="宋体" w:hAnsi="宋体" w:cs="宋体"/>
          <w:noProof/>
          <w:szCs w:val="21"/>
        </w:rPr>
        <w:drawing>
          <wp:inline distT="0" distB="0" distL="0" distR="0">
            <wp:extent cx="1727200" cy="1155700"/>
            <wp:effectExtent l="0" t="0" r="6350" b="635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27200" cy="1155700"/>
                    </a:xfrm>
                    <a:prstGeom prst="rect">
                      <a:avLst/>
                    </a:prstGeom>
                    <a:noFill/>
                    <a:ln>
                      <a:noFill/>
                    </a:ln>
                  </pic:spPr>
                </pic:pic>
              </a:graphicData>
            </a:graphic>
          </wp:inline>
        </w:drawing>
      </w:r>
      <w:r>
        <w:rPr>
          <w:rFonts w:ascii="宋体" w:eastAsia="宋体" w:hAnsi="宋体" w:cs="宋体" w:hint="eastAsia"/>
          <w:szCs w:val="21"/>
        </w:rPr>
        <w:t xml:space="preserve">           </w:t>
      </w:r>
      <w:r>
        <w:rPr>
          <w:rFonts w:ascii="宋体" w:eastAsia="宋体" w:hAnsi="宋体" w:cs="宋体"/>
          <w:noProof/>
          <w:szCs w:val="21"/>
        </w:rPr>
        <w:drawing>
          <wp:inline distT="0" distB="0" distL="0" distR="0">
            <wp:extent cx="1936750" cy="1390650"/>
            <wp:effectExtent l="0" t="0" r="6350" b="0"/>
            <wp:docPr id="100050" name="图片 100050" descr="http://thumb.1010pic.com/pic1/upload/papers/c04/20120201/20120201093128019146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thumb.1010pic.com/pic1/upload/papers/c04/20120201/2012020109312801914603.gif"/>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1936750" cy="1390650"/>
                    </a:xfrm>
                    <a:prstGeom prst="rect">
                      <a:avLst/>
                    </a:prstGeom>
                    <a:noFill/>
                    <a:ln>
                      <a:noFill/>
                    </a:ln>
                  </pic:spPr>
                </pic:pic>
              </a:graphicData>
            </a:graphic>
          </wp:inline>
        </w:drawing>
      </w:r>
    </w:p>
    <w:p w:rsidR="001D4E06" w:rsidRDefault="001D4E06" w:rsidP="001D4E06">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二、闭合开关，调节滑动变阻器，使小灯泡两端的电压恰好等于小灯泡的额定电压2.5V，观察小灯泡的亮度，并记录电流表和电压表的示数。</w:t>
      </w:r>
    </w:p>
    <w:p w:rsidR="001D4E06" w:rsidRDefault="001D4E06" w:rsidP="001D4E06">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三、调节滑动变阻器，使小灯泡两端的电压约等于小灯泡额定电压的1.2倍。观察小灯泡的亮度变化，并记录此时电流表和电压表的示数（注意：小灯泡两端的电压不能超过它的额定电压太多）。</w:t>
      </w:r>
    </w:p>
    <w:p w:rsidR="001D4E06" w:rsidRDefault="001D4E06" w:rsidP="001D4E06">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四、调节滑动变阻器，使小灯泡两端的电压约等于小灯泡额定电压的0.8倍。观察小灯泡的亮度变化，并记录此时电流表和电压表的示数。</w:t>
      </w:r>
    </w:p>
    <w:p w:rsidR="001D4E06" w:rsidRDefault="001D4E06" w:rsidP="001D4E06">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五、计算出三种情况下小灯泡的电功率。</w:t>
      </w:r>
    </w:p>
    <w:p w:rsidR="001D4E06" w:rsidRDefault="001D4E06" w:rsidP="001D4E06">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lastRenderedPageBreak/>
        <w:t>六、整理器材。</w:t>
      </w:r>
    </w:p>
    <w:p w:rsidR="001D4E06" w:rsidRDefault="001D4E06" w:rsidP="001D4E06">
      <w:pPr>
        <w:widowControl/>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七、实验表格</w:t>
      </w:r>
    </w:p>
    <w:tbl>
      <w:tblPr>
        <w:tblStyle w:val="af0"/>
        <w:tblW w:w="8625" w:type="dxa"/>
        <w:tblInd w:w="0" w:type="dxa"/>
        <w:tblLayout w:type="fixed"/>
        <w:tblLook w:val="04A0" w:firstRow="1" w:lastRow="0" w:firstColumn="1" w:lastColumn="0" w:noHBand="0" w:noVBand="1"/>
      </w:tblPr>
      <w:tblGrid>
        <w:gridCol w:w="1436"/>
        <w:gridCol w:w="1699"/>
        <w:gridCol w:w="1480"/>
        <w:gridCol w:w="1132"/>
        <w:gridCol w:w="1437"/>
        <w:gridCol w:w="1441"/>
      </w:tblGrid>
      <w:tr w:rsidR="001D4E06" w:rsidTr="001D4E06">
        <w:tc>
          <w:tcPr>
            <w:tcW w:w="1437"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实验次数</w:t>
            </w:r>
          </w:p>
        </w:tc>
        <w:tc>
          <w:tcPr>
            <w:tcW w:w="1699"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实验要求</w:t>
            </w:r>
          </w:p>
        </w:tc>
        <w:tc>
          <w:tcPr>
            <w:tcW w:w="1480"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发光情况</w:t>
            </w:r>
          </w:p>
        </w:tc>
        <w:tc>
          <w:tcPr>
            <w:tcW w:w="1132"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电流/A</w:t>
            </w:r>
          </w:p>
        </w:tc>
        <w:tc>
          <w:tcPr>
            <w:tcW w:w="1437"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电压/V</w:t>
            </w:r>
          </w:p>
        </w:tc>
        <w:tc>
          <w:tcPr>
            <w:tcW w:w="1441"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电功率/W</w:t>
            </w:r>
          </w:p>
        </w:tc>
      </w:tr>
      <w:tr w:rsidR="001D4E06" w:rsidTr="001D4E06">
        <w:tc>
          <w:tcPr>
            <w:tcW w:w="1437"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1</w:t>
            </w:r>
          </w:p>
        </w:tc>
        <w:tc>
          <w:tcPr>
            <w:tcW w:w="1699"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额定电压</w:t>
            </w:r>
          </w:p>
        </w:tc>
        <w:tc>
          <w:tcPr>
            <w:tcW w:w="1480"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正常发光</w:t>
            </w:r>
          </w:p>
        </w:tc>
        <w:tc>
          <w:tcPr>
            <w:tcW w:w="1132" w:type="dxa"/>
            <w:tcBorders>
              <w:top w:val="single" w:sz="4" w:space="0" w:color="auto"/>
              <w:left w:val="single" w:sz="4" w:space="0" w:color="auto"/>
              <w:bottom w:val="single" w:sz="4" w:space="0" w:color="auto"/>
              <w:right w:val="single" w:sz="4" w:space="0" w:color="auto"/>
            </w:tcBorders>
          </w:tcPr>
          <w:p w:rsidR="001D4E06" w:rsidRDefault="001D4E06">
            <w:pPr>
              <w:widowControl/>
              <w:spacing w:line="360" w:lineRule="auto"/>
              <w:jc w:val="center"/>
              <w:textAlignment w:val="center"/>
              <w:rPr>
                <w:rFonts w:ascii="宋体" w:hAnsi="宋体"/>
                <w:sz w:val="21"/>
                <w:szCs w:val="21"/>
              </w:rPr>
            </w:pPr>
          </w:p>
        </w:tc>
        <w:tc>
          <w:tcPr>
            <w:tcW w:w="1437" w:type="dxa"/>
            <w:tcBorders>
              <w:top w:val="single" w:sz="4" w:space="0" w:color="auto"/>
              <w:left w:val="single" w:sz="4" w:space="0" w:color="auto"/>
              <w:bottom w:val="single" w:sz="4" w:space="0" w:color="auto"/>
              <w:right w:val="single" w:sz="4" w:space="0" w:color="auto"/>
            </w:tcBorders>
          </w:tcPr>
          <w:p w:rsidR="001D4E06" w:rsidRDefault="001D4E06">
            <w:pPr>
              <w:widowControl/>
              <w:spacing w:line="360" w:lineRule="auto"/>
              <w:jc w:val="center"/>
              <w:textAlignment w:val="center"/>
              <w:rPr>
                <w:rFonts w:ascii="宋体" w:hAnsi="宋体"/>
                <w:sz w:val="21"/>
                <w:szCs w:val="21"/>
              </w:rPr>
            </w:pPr>
          </w:p>
        </w:tc>
        <w:tc>
          <w:tcPr>
            <w:tcW w:w="1441" w:type="dxa"/>
            <w:tcBorders>
              <w:top w:val="single" w:sz="4" w:space="0" w:color="auto"/>
              <w:left w:val="single" w:sz="4" w:space="0" w:color="auto"/>
              <w:bottom w:val="single" w:sz="4" w:space="0" w:color="auto"/>
              <w:right w:val="single" w:sz="4" w:space="0" w:color="auto"/>
            </w:tcBorders>
          </w:tcPr>
          <w:p w:rsidR="001D4E06" w:rsidRDefault="001D4E06">
            <w:pPr>
              <w:widowControl/>
              <w:spacing w:line="360" w:lineRule="auto"/>
              <w:jc w:val="center"/>
              <w:textAlignment w:val="center"/>
              <w:rPr>
                <w:rFonts w:ascii="宋体" w:hAnsi="宋体"/>
                <w:sz w:val="21"/>
                <w:szCs w:val="21"/>
              </w:rPr>
            </w:pPr>
          </w:p>
        </w:tc>
      </w:tr>
      <w:tr w:rsidR="001D4E06" w:rsidTr="001D4E06">
        <w:tc>
          <w:tcPr>
            <w:tcW w:w="1437"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2</w:t>
            </w:r>
          </w:p>
        </w:tc>
        <w:tc>
          <w:tcPr>
            <w:tcW w:w="1699"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额定电压1.2倍</w:t>
            </w:r>
          </w:p>
        </w:tc>
        <w:tc>
          <w:tcPr>
            <w:tcW w:w="1480"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较亮</w:t>
            </w:r>
          </w:p>
        </w:tc>
        <w:tc>
          <w:tcPr>
            <w:tcW w:w="1132" w:type="dxa"/>
            <w:tcBorders>
              <w:top w:val="single" w:sz="4" w:space="0" w:color="auto"/>
              <w:left w:val="single" w:sz="4" w:space="0" w:color="auto"/>
              <w:bottom w:val="single" w:sz="4" w:space="0" w:color="auto"/>
              <w:right w:val="single" w:sz="4" w:space="0" w:color="auto"/>
            </w:tcBorders>
          </w:tcPr>
          <w:p w:rsidR="001D4E06" w:rsidRDefault="001D4E06">
            <w:pPr>
              <w:widowControl/>
              <w:spacing w:line="360" w:lineRule="auto"/>
              <w:jc w:val="center"/>
              <w:textAlignment w:val="center"/>
              <w:rPr>
                <w:rFonts w:ascii="宋体" w:hAnsi="宋体"/>
                <w:sz w:val="21"/>
                <w:szCs w:val="21"/>
              </w:rPr>
            </w:pPr>
          </w:p>
        </w:tc>
        <w:tc>
          <w:tcPr>
            <w:tcW w:w="1437" w:type="dxa"/>
            <w:tcBorders>
              <w:top w:val="single" w:sz="4" w:space="0" w:color="auto"/>
              <w:left w:val="single" w:sz="4" w:space="0" w:color="auto"/>
              <w:bottom w:val="single" w:sz="4" w:space="0" w:color="auto"/>
              <w:right w:val="single" w:sz="4" w:space="0" w:color="auto"/>
            </w:tcBorders>
          </w:tcPr>
          <w:p w:rsidR="001D4E06" w:rsidRDefault="001D4E06">
            <w:pPr>
              <w:widowControl/>
              <w:spacing w:line="360" w:lineRule="auto"/>
              <w:jc w:val="center"/>
              <w:textAlignment w:val="center"/>
              <w:rPr>
                <w:rFonts w:ascii="宋体" w:hAnsi="宋体"/>
                <w:sz w:val="21"/>
                <w:szCs w:val="21"/>
              </w:rPr>
            </w:pPr>
          </w:p>
        </w:tc>
        <w:tc>
          <w:tcPr>
            <w:tcW w:w="1441" w:type="dxa"/>
            <w:tcBorders>
              <w:top w:val="single" w:sz="4" w:space="0" w:color="auto"/>
              <w:left w:val="single" w:sz="4" w:space="0" w:color="auto"/>
              <w:bottom w:val="single" w:sz="4" w:space="0" w:color="auto"/>
              <w:right w:val="single" w:sz="4" w:space="0" w:color="auto"/>
            </w:tcBorders>
          </w:tcPr>
          <w:p w:rsidR="001D4E06" w:rsidRDefault="001D4E06">
            <w:pPr>
              <w:widowControl/>
              <w:spacing w:line="360" w:lineRule="auto"/>
              <w:jc w:val="center"/>
              <w:textAlignment w:val="center"/>
              <w:rPr>
                <w:rFonts w:ascii="宋体" w:hAnsi="宋体"/>
                <w:sz w:val="21"/>
                <w:szCs w:val="21"/>
              </w:rPr>
            </w:pPr>
          </w:p>
        </w:tc>
      </w:tr>
      <w:tr w:rsidR="001D4E06" w:rsidTr="001D4E06">
        <w:tc>
          <w:tcPr>
            <w:tcW w:w="1437"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3</w:t>
            </w:r>
          </w:p>
        </w:tc>
        <w:tc>
          <w:tcPr>
            <w:tcW w:w="1699"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额定电压0.8倍</w:t>
            </w:r>
          </w:p>
        </w:tc>
        <w:tc>
          <w:tcPr>
            <w:tcW w:w="1480" w:type="dxa"/>
            <w:tcBorders>
              <w:top w:val="single" w:sz="4" w:space="0" w:color="auto"/>
              <w:left w:val="single" w:sz="4" w:space="0" w:color="auto"/>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较暗</w:t>
            </w:r>
          </w:p>
        </w:tc>
        <w:tc>
          <w:tcPr>
            <w:tcW w:w="1132" w:type="dxa"/>
            <w:tcBorders>
              <w:top w:val="single" w:sz="4" w:space="0" w:color="auto"/>
              <w:left w:val="single" w:sz="4" w:space="0" w:color="auto"/>
              <w:bottom w:val="single" w:sz="4" w:space="0" w:color="auto"/>
              <w:right w:val="single" w:sz="4" w:space="0" w:color="auto"/>
            </w:tcBorders>
          </w:tcPr>
          <w:p w:rsidR="001D4E06" w:rsidRDefault="001D4E06">
            <w:pPr>
              <w:widowControl/>
              <w:spacing w:line="360" w:lineRule="auto"/>
              <w:jc w:val="center"/>
              <w:textAlignment w:val="center"/>
              <w:rPr>
                <w:rFonts w:ascii="宋体" w:hAnsi="宋体"/>
                <w:sz w:val="21"/>
                <w:szCs w:val="21"/>
              </w:rPr>
            </w:pPr>
          </w:p>
        </w:tc>
        <w:tc>
          <w:tcPr>
            <w:tcW w:w="1437" w:type="dxa"/>
            <w:tcBorders>
              <w:top w:val="single" w:sz="4" w:space="0" w:color="auto"/>
              <w:left w:val="single" w:sz="4" w:space="0" w:color="auto"/>
              <w:bottom w:val="single" w:sz="4" w:space="0" w:color="auto"/>
              <w:right w:val="single" w:sz="4" w:space="0" w:color="auto"/>
            </w:tcBorders>
          </w:tcPr>
          <w:p w:rsidR="001D4E06" w:rsidRDefault="001D4E06">
            <w:pPr>
              <w:widowControl/>
              <w:spacing w:line="360" w:lineRule="auto"/>
              <w:jc w:val="center"/>
              <w:textAlignment w:val="center"/>
              <w:rPr>
                <w:rFonts w:ascii="宋体" w:hAnsi="宋体"/>
                <w:sz w:val="21"/>
                <w:szCs w:val="21"/>
              </w:rPr>
            </w:pPr>
          </w:p>
        </w:tc>
        <w:tc>
          <w:tcPr>
            <w:tcW w:w="1441" w:type="dxa"/>
            <w:tcBorders>
              <w:top w:val="single" w:sz="4" w:space="0" w:color="auto"/>
              <w:left w:val="single" w:sz="4" w:space="0" w:color="auto"/>
              <w:bottom w:val="single" w:sz="4" w:space="0" w:color="auto"/>
              <w:right w:val="single" w:sz="4" w:space="0" w:color="auto"/>
            </w:tcBorders>
          </w:tcPr>
          <w:p w:rsidR="001D4E06" w:rsidRDefault="001D4E06">
            <w:pPr>
              <w:widowControl/>
              <w:spacing w:line="360" w:lineRule="auto"/>
              <w:jc w:val="center"/>
              <w:textAlignment w:val="center"/>
              <w:rPr>
                <w:rFonts w:ascii="宋体" w:hAnsi="宋体"/>
                <w:sz w:val="21"/>
                <w:szCs w:val="21"/>
              </w:rPr>
            </w:pPr>
          </w:p>
        </w:tc>
      </w:tr>
    </w:tbl>
    <w:p w:rsidR="001D4E06" w:rsidRDefault="001D4E06" w:rsidP="001D4E06">
      <w:pPr>
        <w:widowControl/>
        <w:spacing w:line="360" w:lineRule="auto"/>
        <w:ind w:firstLineChars="200" w:firstLine="422"/>
        <w:textAlignment w:val="center"/>
        <w:rPr>
          <w:rFonts w:ascii="宋体" w:eastAsia="宋体" w:hAnsi="宋体" w:cs="宋体" w:hint="eastAsia"/>
          <w:kern w:val="0"/>
          <w:szCs w:val="21"/>
        </w:rPr>
      </w:pPr>
      <w:r>
        <w:rPr>
          <w:rFonts w:ascii="宋体" w:eastAsia="宋体" w:hAnsi="宋体" w:cs="宋体" w:hint="eastAsia"/>
          <w:b/>
          <w:bCs/>
          <w:color w:val="0000FF"/>
          <w:kern w:val="0"/>
          <w:szCs w:val="21"/>
        </w:rPr>
        <w:t>【实验结论】</w:t>
      </w:r>
      <w:r>
        <w:rPr>
          <w:rFonts w:ascii="宋体" w:eastAsia="宋体" w:hAnsi="宋体" w:cs="宋体" w:hint="eastAsia"/>
          <w:kern w:val="0"/>
          <w:szCs w:val="21"/>
        </w:rPr>
        <w:t>（1）不同电压下，小灯泡的功率不同；实际电压越大，小灯泡功率越大。（2）小灯泡的亮度由小灯泡的实际功率决定，实际功率越大，小灯泡越亮。</w:t>
      </w:r>
    </w:p>
    <w:p w:rsidR="001D4E06" w:rsidRDefault="001D4E06" w:rsidP="001D4E06">
      <w:pPr>
        <w:widowControl/>
        <w:spacing w:line="360" w:lineRule="auto"/>
        <w:ind w:firstLineChars="200" w:firstLine="422"/>
        <w:textAlignment w:val="center"/>
        <w:rPr>
          <w:rFonts w:ascii="宋体" w:eastAsia="宋体" w:hAnsi="宋体" w:cs="宋体" w:hint="eastAsia"/>
          <w:b/>
          <w:bCs/>
          <w:kern w:val="0"/>
          <w:szCs w:val="21"/>
        </w:rPr>
      </w:pPr>
      <w:r>
        <w:rPr>
          <w:rFonts w:ascii="宋体" w:eastAsia="宋体" w:hAnsi="宋体" w:cs="宋体" w:hint="eastAsia"/>
          <w:b/>
          <w:bCs/>
          <w:kern w:val="0"/>
          <w:szCs w:val="21"/>
        </w:rPr>
        <w:t>2.考查内容</w:t>
      </w:r>
    </w:p>
    <w:tbl>
      <w:tblPr>
        <w:tblStyle w:val="af0"/>
        <w:tblW w:w="8790" w:type="dxa"/>
        <w:jc w:val="center"/>
        <w:tblInd w:w="735" w:type="dxa"/>
        <w:tblLayout w:type="fixed"/>
        <w:tblLook w:val="04A0" w:firstRow="1" w:lastRow="0" w:firstColumn="1" w:lastColumn="0" w:noHBand="0" w:noVBand="1"/>
      </w:tblPr>
      <w:tblGrid>
        <w:gridCol w:w="2642"/>
        <w:gridCol w:w="6148"/>
      </w:tblGrid>
      <w:tr w:rsidR="001D4E06" w:rsidTr="001D4E06">
        <w:trPr>
          <w:jc w:val="center"/>
        </w:trPr>
        <w:tc>
          <w:tcPr>
            <w:tcW w:w="2644" w:type="dxa"/>
            <w:tcBorders>
              <w:top w:val="single" w:sz="12" w:space="0" w:color="auto"/>
              <w:left w:val="nil"/>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考查方向</w:t>
            </w:r>
          </w:p>
        </w:tc>
        <w:tc>
          <w:tcPr>
            <w:tcW w:w="6153" w:type="dxa"/>
            <w:tcBorders>
              <w:top w:val="single" w:sz="12" w:space="0" w:color="auto"/>
              <w:left w:val="single" w:sz="4" w:space="0" w:color="auto"/>
              <w:bottom w:val="single" w:sz="4" w:space="0" w:color="auto"/>
              <w:right w:val="nil"/>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解答思路</w:t>
            </w:r>
          </w:p>
        </w:tc>
      </w:tr>
      <w:tr w:rsidR="001D4E06" w:rsidTr="001D4E06">
        <w:trPr>
          <w:jc w:val="center"/>
        </w:trPr>
        <w:tc>
          <w:tcPr>
            <w:tcW w:w="2644" w:type="dxa"/>
            <w:tcBorders>
              <w:top w:val="single" w:sz="4" w:space="0" w:color="auto"/>
              <w:left w:val="nil"/>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补充电路</w:t>
            </w:r>
          </w:p>
        </w:tc>
        <w:tc>
          <w:tcPr>
            <w:tcW w:w="6153" w:type="dxa"/>
            <w:tcBorders>
              <w:top w:val="single" w:sz="4" w:space="0" w:color="auto"/>
              <w:left w:val="single" w:sz="4" w:space="0" w:color="auto"/>
              <w:bottom w:val="single" w:sz="4" w:space="0" w:color="auto"/>
              <w:right w:val="nil"/>
            </w:tcBorders>
            <w:hideMark/>
          </w:tcPr>
          <w:p w:rsidR="001D4E06" w:rsidRDefault="001D4E06">
            <w:pPr>
              <w:widowControl/>
              <w:spacing w:line="360" w:lineRule="auto"/>
              <w:jc w:val="center"/>
              <w:textAlignment w:val="center"/>
              <w:rPr>
                <w:rFonts w:ascii="宋体" w:hAnsi="宋体"/>
                <w:sz w:val="21"/>
                <w:szCs w:val="21"/>
                <w:lang w:eastAsia="zh-CN"/>
              </w:rPr>
            </w:pPr>
            <w:r>
              <w:rPr>
                <w:rFonts w:ascii="宋体" w:hAnsi="宋体" w:hint="eastAsia"/>
                <w:szCs w:val="21"/>
                <w:lang w:eastAsia="zh-CN"/>
              </w:rPr>
              <w:t>以某一电器为起点，观察一周，先连主电器，后连测量电器，注意连线不能交叉</w:t>
            </w:r>
          </w:p>
        </w:tc>
      </w:tr>
      <w:tr w:rsidR="001D4E06" w:rsidTr="001D4E06">
        <w:trPr>
          <w:jc w:val="center"/>
        </w:trPr>
        <w:tc>
          <w:tcPr>
            <w:tcW w:w="2644" w:type="dxa"/>
            <w:tcBorders>
              <w:top w:val="single" w:sz="4" w:space="0" w:color="auto"/>
              <w:left w:val="nil"/>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lang w:eastAsia="zh-CN"/>
              </w:rPr>
            </w:pPr>
            <w:r>
              <w:rPr>
                <w:rFonts w:ascii="宋体" w:hAnsi="宋体" w:hint="eastAsia"/>
                <w:szCs w:val="21"/>
                <w:lang w:eastAsia="zh-CN"/>
              </w:rPr>
              <w:t>测量前变阻器的位置、目的</w:t>
            </w:r>
          </w:p>
        </w:tc>
        <w:tc>
          <w:tcPr>
            <w:tcW w:w="6153" w:type="dxa"/>
            <w:tcBorders>
              <w:top w:val="single" w:sz="4" w:space="0" w:color="auto"/>
              <w:left w:val="single" w:sz="4" w:space="0" w:color="auto"/>
              <w:bottom w:val="single" w:sz="4" w:space="0" w:color="auto"/>
              <w:right w:val="nil"/>
            </w:tcBorders>
            <w:hideMark/>
          </w:tcPr>
          <w:p w:rsidR="001D4E06" w:rsidRDefault="001D4E06">
            <w:pPr>
              <w:widowControl/>
              <w:spacing w:line="360" w:lineRule="auto"/>
              <w:jc w:val="center"/>
              <w:textAlignment w:val="center"/>
              <w:rPr>
                <w:rFonts w:ascii="宋体" w:hAnsi="宋体"/>
                <w:sz w:val="21"/>
                <w:szCs w:val="21"/>
                <w:lang w:eastAsia="zh-CN"/>
              </w:rPr>
            </w:pPr>
            <w:r>
              <w:rPr>
                <w:rFonts w:ascii="宋体" w:hAnsi="宋体" w:hint="eastAsia"/>
                <w:szCs w:val="21"/>
                <w:lang w:eastAsia="zh-CN"/>
              </w:rPr>
              <w:t>处于最大位置、为了保护电路</w:t>
            </w:r>
          </w:p>
        </w:tc>
      </w:tr>
      <w:tr w:rsidR="001D4E06" w:rsidTr="001D4E06">
        <w:trPr>
          <w:jc w:val="center"/>
        </w:trPr>
        <w:tc>
          <w:tcPr>
            <w:tcW w:w="2644" w:type="dxa"/>
            <w:tcBorders>
              <w:top w:val="single" w:sz="4" w:space="0" w:color="auto"/>
              <w:left w:val="nil"/>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变阻器连接</w:t>
            </w:r>
          </w:p>
        </w:tc>
        <w:tc>
          <w:tcPr>
            <w:tcW w:w="6153" w:type="dxa"/>
            <w:tcBorders>
              <w:top w:val="single" w:sz="4" w:space="0" w:color="auto"/>
              <w:left w:val="single" w:sz="4" w:space="0" w:color="auto"/>
              <w:bottom w:val="single" w:sz="4" w:space="0" w:color="auto"/>
              <w:right w:val="nil"/>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一上一下</w:t>
            </w:r>
          </w:p>
        </w:tc>
      </w:tr>
      <w:tr w:rsidR="001D4E06" w:rsidTr="001D4E06">
        <w:trPr>
          <w:jc w:val="center"/>
        </w:trPr>
        <w:tc>
          <w:tcPr>
            <w:tcW w:w="2644" w:type="dxa"/>
            <w:tcBorders>
              <w:top w:val="single" w:sz="4" w:space="0" w:color="auto"/>
              <w:left w:val="nil"/>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开关状态</w:t>
            </w:r>
          </w:p>
        </w:tc>
        <w:tc>
          <w:tcPr>
            <w:tcW w:w="6153" w:type="dxa"/>
            <w:tcBorders>
              <w:top w:val="single" w:sz="4" w:space="0" w:color="auto"/>
              <w:left w:val="single" w:sz="4" w:space="0" w:color="auto"/>
              <w:bottom w:val="single" w:sz="4" w:space="0" w:color="auto"/>
              <w:right w:val="nil"/>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断开状态</w:t>
            </w:r>
          </w:p>
        </w:tc>
      </w:tr>
      <w:tr w:rsidR="001D4E06" w:rsidTr="001D4E06">
        <w:trPr>
          <w:jc w:val="center"/>
        </w:trPr>
        <w:tc>
          <w:tcPr>
            <w:tcW w:w="2644" w:type="dxa"/>
            <w:tcBorders>
              <w:top w:val="single" w:sz="4" w:space="0" w:color="auto"/>
              <w:left w:val="nil"/>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电路故障</w:t>
            </w:r>
          </w:p>
        </w:tc>
        <w:tc>
          <w:tcPr>
            <w:tcW w:w="6153" w:type="dxa"/>
            <w:tcBorders>
              <w:top w:val="single" w:sz="4" w:space="0" w:color="auto"/>
              <w:left w:val="single" w:sz="4" w:space="0" w:color="auto"/>
              <w:bottom w:val="single" w:sz="4" w:space="0" w:color="auto"/>
              <w:right w:val="nil"/>
            </w:tcBorders>
            <w:hideMark/>
          </w:tcPr>
          <w:p w:rsidR="001D4E06" w:rsidRDefault="001D4E06">
            <w:pPr>
              <w:widowControl/>
              <w:spacing w:line="360" w:lineRule="auto"/>
              <w:jc w:val="center"/>
              <w:textAlignment w:val="center"/>
              <w:rPr>
                <w:rFonts w:ascii="宋体" w:hAnsi="宋体"/>
                <w:sz w:val="21"/>
                <w:szCs w:val="21"/>
                <w:lang w:eastAsia="zh-CN"/>
              </w:rPr>
            </w:pPr>
            <w:r>
              <w:rPr>
                <w:rFonts w:ascii="宋体" w:hAnsi="宋体" w:hint="eastAsia"/>
                <w:szCs w:val="21"/>
                <w:lang w:eastAsia="zh-CN"/>
              </w:rPr>
              <w:t>电流表无示数，某处断路；电压表无示数，被测电器短路或电压表连线未接好</w:t>
            </w:r>
          </w:p>
        </w:tc>
      </w:tr>
      <w:tr w:rsidR="001D4E06" w:rsidTr="001D4E06">
        <w:trPr>
          <w:jc w:val="center"/>
        </w:trPr>
        <w:tc>
          <w:tcPr>
            <w:tcW w:w="2644" w:type="dxa"/>
            <w:tcBorders>
              <w:top w:val="single" w:sz="4" w:space="0" w:color="auto"/>
              <w:left w:val="nil"/>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电流表、电压表反偏</w:t>
            </w:r>
          </w:p>
        </w:tc>
        <w:tc>
          <w:tcPr>
            <w:tcW w:w="6153" w:type="dxa"/>
            <w:tcBorders>
              <w:top w:val="single" w:sz="4" w:space="0" w:color="auto"/>
              <w:left w:val="single" w:sz="4" w:space="0" w:color="auto"/>
              <w:bottom w:val="single" w:sz="4" w:space="0" w:color="auto"/>
              <w:right w:val="nil"/>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正负极反接</w:t>
            </w:r>
          </w:p>
        </w:tc>
      </w:tr>
      <w:tr w:rsidR="001D4E06" w:rsidTr="001D4E06">
        <w:trPr>
          <w:jc w:val="center"/>
        </w:trPr>
        <w:tc>
          <w:tcPr>
            <w:tcW w:w="2644" w:type="dxa"/>
            <w:tcBorders>
              <w:top w:val="single" w:sz="4" w:space="0" w:color="auto"/>
              <w:left w:val="nil"/>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lang w:eastAsia="zh-CN"/>
              </w:rPr>
            </w:pPr>
            <w:r>
              <w:rPr>
                <w:rFonts w:ascii="宋体" w:hAnsi="宋体" w:hint="eastAsia"/>
                <w:szCs w:val="21"/>
                <w:lang w:eastAsia="zh-CN"/>
              </w:rPr>
              <w:t>影响小灯泡亮度的因素</w:t>
            </w:r>
          </w:p>
        </w:tc>
        <w:tc>
          <w:tcPr>
            <w:tcW w:w="6153" w:type="dxa"/>
            <w:tcBorders>
              <w:top w:val="single" w:sz="4" w:space="0" w:color="auto"/>
              <w:left w:val="single" w:sz="4" w:space="0" w:color="auto"/>
              <w:bottom w:val="single" w:sz="4" w:space="0" w:color="auto"/>
              <w:right w:val="nil"/>
            </w:tcBorders>
            <w:hideMark/>
          </w:tcPr>
          <w:p w:rsidR="001D4E06" w:rsidRDefault="001D4E06">
            <w:pPr>
              <w:widowControl/>
              <w:spacing w:line="360" w:lineRule="auto"/>
              <w:jc w:val="center"/>
              <w:textAlignment w:val="center"/>
              <w:rPr>
                <w:rFonts w:ascii="宋体" w:hAnsi="宋体"/>
                <w:sz w:val="21"/>
                <w:szCs w:val="21"/>
                <w:lang w:eastAsia="zh-CN"/>
              </w:rPr>
            </w:pPr>
            <w:r>
              <w:rPr>
                <w:rFonts w:ascii="宋体" w:hAnsi="宋体" w:hint="eastAsia"/>
                <w:szCs w:val="21"/>
                <w:lang w:eastAsia="zh-CN"/>
              </w:rPr>
              <w:t>由小灯泡实际功率决定，功率越大，亮度越高</w:t>
            </w:r>
          </w:p>
        </w:tc>
      </w:tr>
      <w:tr w:rsidR="001D4E06" w:rsidTr="001D4E06">
        <w:trPr>
          <w:jc w:val="center"/>
        </w:trPr>
        <w:tc>
          <w:tcPr>
            <w:tcW w:w="2644" w:type="dxa"/>
            <w:tcBorders>
              <w:top w:val="single" w:sz="4" w:space="0" w:color="auto"/>
              <w:left w:val="nil"/>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lang w:eastAsia="zh-CN"/>
              </w:rPr>
            </w:pPr>
            <w:r>
              <w:rPr>
                <w:rFonts w:ascii="宋体" w:hAnsi="宋体" w:hint="eastAsia"/>
                <w:szCs w:val="21"/>
                <w:lang w:eastAsia="zh-CN"/>
              </w:rPr>
              <w:t>确定划片移动方向和接入电阻大小</w:t>
            </w:r>
          </w:p>
        </w:tc>
        <w:tc>
          <w:tcPr>
            <w:tcW w:w="6153" w:type="dxa"/>
            <w:tcBorders>
              <w:top w:val="single" w:sz="4" w:space="0" w:color="auto"/>
              <w:left w:val="single" w:sz="4" w:space="0" w:color="auto"/>
              <w:bottom w:val="single" w:sz="4" w:space="0" w:color="auto"/>
              <w:right w:val="nil"/>
            </w:tcBorders>
            <w:hideMark/>
          </w:tcPr>
          <w:p w:rsidR="001D4E06" w:rsidRDefault="001D4E06">
            <w:pPr>
              <w:widowControl/>
              <w:spacing w:line="360" w:lineRule="auto"/>
              <w:jc w:val="center"/>
              <w:textAlignment w:val="center"/>
              <w:rPr>
                <w:rFonts w:ascii="宋体" w:hAnsi="宋体"/>
                <w:sz w:val="21"/>
                <w:szCs w:val="21"/>
                <w:lang w:eastAsia="zh-CN"/>
              </w:rPr>
            </w:pPr>
            <w:r>
              <w:rPr>
                <w:rFonts w:ascii="宋体" w:hAnsi="宋体" w:hint="eastAsia"/>
                <w:szCs w:val="21"/>
                <w:lang w:eastAsia="zh-CN"/>
              </w:rPr>
              <w:t>根据电阻与长度成正比接线</w:t>
            </w:r>
          </w:p>
        </w:tc>
      </w:tr>
      <w:tr w:rsidR="001D4E06" w:rsidTr="001D4E06">
        <w:trPr>
          <w:jc w:val="center"/>
        </w:trPr>
        <w:tc>
          <w:tcPr>
            <w:tcW w:w="2644" w:type="dxa"/>
            <w:tcBorders>
              <w:top w:val="single" w:sz="4" w:space="0" w:color="auto"/>
              <w:left w:val="nil"/>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lastRenderedPageBreak/>
              <w:t>实际功率大小</w:t>
            </w:r>
          </w:p>
        </w:tc>
        <w:tc>
          <w:tcPr>
            <w:tcW w:w="6153" w:type="dxa"/>
            <w:tcBorders>
              <w:top w:val="single" w:sz="4" w:space="0" w:color="auto"/>
              <w:left w:val="single" w:sz="4" w:space="0" w:color="auto"/>
              <w:bottom w:val="single" w:sz="4" w:space="0" w:color="auto"/>
              <w:right w:val="nil"/>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根据公式：</w:t>
            </w:r>
            <w:r>
              <w:rPr>
                <w:rFonts w:ascii="宋体" w:hAnsi="宋体" w:hint="eastAsia"/>
                <w:position w:val="-6"/>
                <w:sz w:val="21"/>
                <w:szCs w:val="21"/>
              </w:rPr>
              <w:object w:dxaOrig="645" w:dyaOrig="240">
                <v:shape id="_x0000_i1040" type="#_x0000_t75" style="width:32.25pt;height:12pt" o:ole="">
                  <v:imagedata r:id="rId42" o:title=""/>
                </v:shape>
                <o:OLEObject Type="Embed" ProgID="Equation.3" ShapeID="_x0000_i1040" DrawAspect="Content" ObjectID="_1673974773" r:id="rId43"/>
              </w:object>
            </w:r>
            <w:r>
              <w:rPr>
                <w:rFonts w:ascii="宋体" w:hAnsi="宋体" w:hint="eastAsia"/>
                <w:szCs w:val="21"/>
              </w:rPr>
              <w:t>进行计算</w:t>
            </w:r>
          </w:p>
        </w:tc>
      </w:tr>
      <w:tr w:rsidR="001D4E06" w:rsidTr="001D4E06">
        <w:trPr>
          <w:jc w:val="center"/>
        </w:trPr>
        <w:tc>
          <w:tcPr>
            <w:tcW w:w="2644" w:type="dxa"/>
            <w:tcBorders>
              <w:top w:val="single" w:sz="4" w:space="0" w:color="auto"/>
              <w:left w:val="nil"/>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rPr>
            </w:pPr>
            <w:r>
              <w:rPr>
                <w:rFonts w:ascii="宋体" w:hAnsi="宋体" w:hint="eastAsia"/>
                <w:szCs w:val="21"/>
              </w:rPr>
              <w:t>分析图像求额定功率</w:t>
            </w:r>
          </w:p>
        </w:tc>
        <w:tc>
          <w:tcPr>
            <w:tcW w:w="6153" w:type="dxa"/>
            <w:tcBorders>
              <w:top w:val="single" w:sz="4" w:space="0" w:color="auto"/>
              <w:left w:val="single" w:sz="4" w:space="0" w:color="auto"/>
              <w:bottom w:val="single" w:sz="4" w:space="0" w:color="auto"/>
              <w:right w:val="nil"/>
            </w:tcBorders>
            <w:hideMark/>
          </w:tcPr>
          <w:p w:rsidR="001D4E06" w:rsidRDefault="001D4E06">
            <w:pPr>
              <w:widowControl/>
              <w:spacing w:line="360" w:lineRule="auto"/>
              <w:jc w:val="center"/>
              <w:textAlignment w:val="center"/>
              <w:rPr>
                <w:rFonts w:ascii="宋体" w:hAnsi="宋体"/>
                <w:sz w:val="21"/>
                <w:szCs w:val="21"/>
                <w:lang w:eastAsia="zh-CN"/>
              </w:rPr>
            </w:pPr>
            <w:r>
              <w:rPr>
                <w:rFonts w:ascii="宋体" w:hAnsi="宋体" w:hint="eastAsia"/>
                <w:szCs w:val="21"/>
                <w:lang w:eastAsia="zh-CN"/>
              </w:rPr>
              <w:t>根据额定电压确定电流，计算即得额定功率</w:t>
            </w:r>
          </w:p>
        </w:tc>
      </w:tr>
      <w:tr w:rsidR="001D4E06" w:rsidTr="001D4E06">
        <w:trPr>
          <w:jc w:val="center"/>
        </w:trPr>
        <w:tc>
          <w:tcPr>
            <w:tcW w:w="2644" w:type="dxa"/>
            <w:tcBorders>
              <w:top w:val="single" w:sz="4" w:space="0" w:color="auto"/>
              <w:left w:val="nil"/>
              <w:bottom w:val="single" w:sz="4" w:space="0" w:color="auto"/>
              <w:right w:val="single" w:sz="4" w:space="0" w:color="auto"/>
            </w:tcBorders>
            <w:hideMark/>
          </w:tcPr>
          <w:p w:rsidR="001D4E06" w:rsidRDefault="001D4E06">
            <w:pPr>
              <w:widowControl/>
              <w:spacing w:line="360" w:lineRule="auto"/>
              <w:jc w:val="center"/>
              <w:textAlignment w:val="center"/>
              <w:rPr>
                <w:rFonts w:ascii="宋体" w:hAnsi="宋体"/>
                <w:sz w:val="21"/>
                <w:szCs w:val="21"/>
                <w:lang w:eastAsia="zh-CN"/>
              </w:rPr>
            </w:pPr>
            <w:r>
              <w:rPr>
                <w:rFonts w:ascii="宋体" w:hAnsi="宋体" w:hint="eastAsia"/>
                <w:szCs w:val="21"/>
                <w:lang w:eastAsia="zh-CN"/>
              </w:rPr>
              <w:t>分析图象不同电压下灯丝电阻值不同</w:t>
            </w:r>
          </w:p>
        </w:tc>
        <w:tc>
          <w:tcPr>
            <w:tcW w:w="6153" w:type="dxa"/>
            <w:tcBorders>
              <w:top w:val="single" w:sz="4" w:space="0" w:color="auto"/>
              <w:left w:val="single" w:sz="4" w:space="0" w:color="auto"/>
              <w:bottom w:val="single" w:sz="4" w:space="0" w:color="auto"/>
              <w:right w:val="nil"/>
            </w:tcBorders>
            <w:hideMark/>
          </w:tcPr>
          <w:p w:rsidR="001D4E06" w:rsidRDefault="001D4E06">
            <w:pPr>
              <w:widowControl/>
              <w:spacing w:line="360" w:lineRule="auto"/>
              <w:jc w:val="center"/>
              <w:textAlignment w:val="center"/>
              <w:rPr>
                <w:rFonts w:ascii="宋体" w:hAnsi="宋体"/>
                <w:sz w:val="21"/>
                <w:szCs w:val="21"/>
                <w:lang w:eastAsia="zh-CN"/>
              </w:rPr>
            </w:pPr>
            <w:r>
              <w:rPr>
                <w:rFonts w:ascii="宋体" w:hAnsi="宋体" w:hint="eastAsia"/>
                <w:szCs w:val="21"/>
                <w:lang w:eastAsia="zh-CN"/>
              </w:rPr>
              <w:t>原因是灯丝电阻随温度的变化而变化</w:t>
            </w:r>
          </w:p>
        </w:tc>
      </w:tr>
    </w:tbl>
    <w:p w:rsidR="001D4E06" w:rsidRDefault="001D4E06" w:rsidP="001D4E06">
      <w:pPr>
        <w:spacing w:line="360" w:lineRule="auto"/>
        <w:ind w:firstLineChars="200" w:firstLine="422"/>
        <w:jc w:val="left"/>
        <w:textAlignment w:val="center"/>
        <w:rPr>
          <w:rFonts w:ascii="宋体" w:eastAsia="宋体" w:hAnsi="宋体" w:cs="宋体" w:hint="eastAsia"/>
          <w:b/>
          <w:szCs w:val="21"/>
        </w:rPr>
      </w:pPr>
      <w:r>
        <w:rPr>
          <w:rFonts w:ascii="宋体" w:eastAsia="宋体" w:hAnsi="宋体" w:cs="宋体" w:hint="eastAsia"/>
          <w:b/>
          <w:szCs w:val="21"/>
        </w:rPr>
        <w:t>★重点三：焦耳定律与计算</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1.电流通过导体时会产生</w:t>
      </w:r>
      <w:hyperlink r:id="rId44" w:tgtFrame="https://baike.so.com/doc/_blank" w:history="1">
        <w:r>
          <w:rPr>
            <w:rStyle w:val="a7"/>
            <w:rFonts w:ascii="宋体" w:eastAsia="宋体" w:hAnsi="宋体" w:cs="宋体" w:hint="eastAsia"/>
            <w:sz w:val="21"/>
            <w:szCs w:val="21"/>
          </w:rPr>
          <w:t>热量</w:t>
        </w:r>
      </w:hyperlink>
      <w:r>
        <w:rPr>
          <w:rFonts w:ascii="宋体" w:eastAsia="宋体" w:hAnsi="宋体" w:cs="宋体" w:hint="eastAsia"/>
          <w:sz w:val="21"/>
          <w:szCs w:val="21"/>
        </w:rPr>
        <w:t>，这叫做电流的</w:t>
      </w:r>
      <w:hyperlink r:id="rId45" w:tgtFrame="https://baike.so.com/doc/_blank" w:history="1">
        <w:r>
          <w:rPr>
            <w:rStyle w:val="a7"/>
            <w:rFonts w:ascii="宋体" w:eastAsia="宋体" w:hAnsi="宋体" w:cs="宋体" w:hint="eastAsia"/>
            <w:sz w:val="21"/>
            <w:szCs w:val="21"/>
          </w:rPr>
          <w:t>热效应</w:t>
        </w:r>
      </w:hyperlink>
      <w:r>
        <w:rPr>
          <w:rFonts w:ascii="宋体" w:eastAsia="宋体" w:hAnsi="宋体" w:cs="宋体" w:hint="eastAsia"/>
          <w:sz w:val="21"/>
          <w:szCs w:val="21"/>
        </w:rPr>
        <w:t>。而电热器具是利用电流的</w:t>
      </w:r>
      <w:hyperlink r:id="rId46" w:tgtFrame="https://baike.so.com/doc/_blank" w:history="1">
        <w:r>
          <w:rPr>
            <w:rStyle w:val="a7"/>
            <w:rFonts w:ascii="宋体" w:eastAsia="宋体" w:hAnsi="宋体" w:cs="宋体" w:hint="eastAsia"/>
            <w:sz w:val="21"/>
            <w:szCs w:val="21"/>
          </w:rPr>
          <w:t>热效应</w:t>
        </w:r>
      </w:hyperlink>
      <w:r>
        <w:rPr>
          <w:rFonts w:ascii="宋体" w:eastAsia="宋体" w:hAnsi="宋体" w:cs="宋体" w:hint="eastAsia"/>
          <w:sz w:val="21"/>
          <w:szCs w:val="21"/>
        </w:rPr>
        <w:t>来加热的设备，</w:t>
      </w:r>
      <w:hyperlink r:id="rId47" w:tgtFrame="https://baike.so.com/doc/_blank" w:history="1">
        <w:r>
          <w:rPr>
            <w:rStyle w:val="a7"/>
            <w:rFonts w:ascii="宋体" w:eastAsia="宋体" w:hAnsi="宋体" w:cs="宋体" w:hint="eastAsia"/>
            <w:sz w:val="21"/>
            <w:szCs w:val="21"/>
          </w:rPr>
          <w:t>电炉</w:t>
        </w:r>
      </w:hyperlink>
      <w:r>
        <w:rPr>
          <w:rFonts w:ascii="宋体" w:eastAsia="宋体" w:hAnsi="宋体" w:cs="宋体" w:hint="eastAsia"/>
          <w:sz w:val="21"/>
          <w:szCs w:val="21"/>
        </w:rPr>
        <w:t>、</w:t>
      </w:r>
      <w:hyperlink r:id="rId48" w:tgtFrame="https://baike.so.com/doc/_blank" w:history="1">
        <w:r>
          <w:rPr>
            <w:rStyle w:val="a7"/>
            <w:rFonts w:ascii="宋体" w:eastAsia="宋体" w:hAnsi="宋体" w:cs="宋体" w:hint="eastAsia"/>
            <w:sz w:val="21"/>
            <w:szCs w:val="21"/>
          </w:rPr>
          <w:t>电烙铁</w:t>
        </w:r>
      </w:hyperlink>
      <w:r>
        <w:rPr>
          <w:rFonts w:ascii="宋体" w:eastAsia="宋体" w:hAnsi="宋体" w:cs="宋体" w:hint="eastAsia"/>
          <w:sz w:val="21"/>
          <w:szCs w:val="21"/>
        </w:rPr>
        <w:t>、</w:t>
      </w:r>
      <w:hyperlink r:id="rId49" w:tgtFrame="https://baike.so.com/doc/_blank" w:history="1">
        <w:r>
          <w:rPr>
            <w:rStyle w:val="a7"/>
            <w:rFonts w:ascii="宋体" w:eastAsia="宋体" w:hAnsi="宋体" w:cs="宋体" w:hint="eastAsia"/>
            <w:sz w:val="21"/>
            <w:szCs w:val="21"/>
          </w:rPr>
          <w:t>电熨斗</w:t>
        </w:r>
      </w:hyperlink>
      <w:r>
        <w:rPr>
          <w:rFonts w:ascii="宋体" w:eastAsia="宋体" w:hAnsi="宋体" w:cs="宋体" w:hint="eastAsia"/>
          <w:sz w:val="21"/>
          <w:szCs w:val="21"/>
        </w:rPr>
        <w:t>、</w:t>
      </w:r>
      <w:hyperlink r:id="rId50" w:tgtFrame="https://baike.so.com/doc/_blank" w:history="1">
        <w:r>
          <w:rPr>
            <w:rStyle w:val="a7"/>
            <w:rFonts w:ascii="宋体" w:eastAsia="宋体" w:hAnsi="宋体" w:cs="宋体" w:hint="eastAsia"/>
            <w:sz w:val="21"/>
            <w:szCs w:val="21"/>
          </w:rPr>
          <w:t>电饭锅</w:t>
        </w:r>
      </w:hyperlink>
      <w:r>
        <w:rPr>
          <w:rFonts w:ascii="宋体" w:eastAsia="宋体" w:hAnsi="宋体" w:cs="宋体" w:hint="eastAsia"/>
          <w:sz w:val="21"/>
          <w:szCs w:val="21"/>
        </w:rPr>
        <w:t>、</w:t>
      </w:r>
      <w:hyperlink r:id="rId51" w:tgtFrame="https://baike.so.com/doc/_blank" w:history="1">
        <w:r>
          <w:rPr>
            <w:rStyle w:val="a7"/>
            <w:rFonts w:ascii="宋体" w:eastAsia="宋体" w:hAnsi="宋体" w:cs="宋体" w:hint="eastAsia"/>
            <w:sz w:val="21"/>
            <w:szCs w:val="21"/>
          </w:rPr>
          <w:t>电烤炉</w:t>
        </w:r>
      </w:hyperlink>
      <w:r>
        <w:rPr>
          <w:rFonts w:ascii="宋体" w:eastAsia="宋体" w:hAnsi="宋体" w:cs="宋体" w:hint="eastAsia"/>
          <w:sz w:val="21"/>
          <w:szCs w:val="21"/>
        </w:rPr>
        <w:t>等都是常见电热器具。电热器具的主要组成部分是</w:t>
      </w:r>
      <w:hyperlink r:id="rId52" w:history="1">
        <w:r>
          <w:rPr>
            <w:rStyle w:val="a7"/>
            <w:rFonts w:ascii="宋体" w:eastAsia="宋体" w:hAnsi="宋体" w:cs="宋体" w:hint="eastAsia"/>
            <w:sz w:val="21"/>
            <w:szCs w:val="21"/>
          </w:rPr>
          <w:t>电流的热效应</w:t>
        </w:r>
      </w:hyperlink>
      <w:r>
        <w:rPr>
          <w:rFonts w:ascii="宋体" w:eastAsia="宋体" w:hAnsi="宋体" w:cs="宋体" w:hint="eastAsia"/>
          <w:sz w:val="21"/>
          <w:szCs w:val="21"/>
        </w:rPr>
        <w:t>发热体，发热体是</w:t>
      </w:r>
      <w:hyperlink r:id="rId53" w:tgtFrame="https://baike.so.com/doc/_blank" w:history="1">
        <w:r>
          <w:rPr>
            <w:rStyle w:val="a7"/>
            <w:rFonts w:ascii="宋体" w:eastAsia="宋体" w:hAnsi="宋体" w:cs="宋体" w:hint="eastAsia"/>
            <w:sz w:val="21"/>
            <w:szCs w:val="21"/>
          </w:rPr>
          <w:t>电阻丝</w:t>
        </w:r>
      </w:hyperlink>
      <w:r>
        <w:rPr>
          <w:rFonts w:ascii="宋体" w:eastAsia="宋体" w:hAnsi="宋体" w:cs="宋体" w:hint="eastAsia"/>
          <w:sz w:val="21"/>
          <w:szCs w:val="21"/>
        </w:rPr>
        <w:t>绕在</w:t>
      </w:r>
      <w:hyperlink r:id="rId54" w:tgtFrame="https://baike.so.com/doc/_blank" w:history="1">
        <w:r>
          <w:rPr>
            <w:rStyle w:val="a7"/>
            <w:rFonts w:ascii="宋体" w:eastAsia="宋体" w:hAnsi="宋体" w:cs="宋体" w:hint="eastAsia"/>
            <w:sz w:val="21"/>
            <w:szCs w:val="21"/>
          </w:rPr>
          <w:t>绝缘材料</w:t>
        </w:r>
      </w:hyperlink>
      <w:r>
        <w:rPr>
          <w:rFonts w:ascii="宋体" w:eastAsia="宋体" w:hAnsi="宋体" w:cs="宋体" w:hint="eastAsia"/>
          <w:sz w:val="21"/>
          <w:szCs w:val="21"/>
        </w:rPr>
        <w:t>上制成。</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rPr>
        <w:t>2.焦耳定律：电流通过导体所产生的热量和导体的电阻成正比，和通过导体的电流的平方成正比，和通电时间成正比。</w:t>
      </w:r>
    </w:p>
    <w:p w:rsidR="001D4E06" w:rsidRDefault="001D4E06" w:rsidP="001D4E06">
      <w:pPr>
        <w:pStyle w:val="ab"/>
        <w:widowControl/>
        <w:shd w:val="clear" w:color="auto" w:fill="FFFFFF"/>
        <w:spacing w:line="360" w:lineRule="auto"/>
        <w:ind w:firstLineChars="200" w:firstLine="420"/>
        <w:textAlignment w:val="center"/>
        <w:rPr>
          <w:rFonts w:ascii="宋体" w:eastAsia="宋体" w:hAnsi="宋体" w:cs="宋体" w:hint="eastAsia"/>
          <w:sz w:val="21"/>
          <w:szCs w:val="21"/>
        </w:rPr>
      </w:pPr>
      <w:r>
        <w:rPr>
          <w:rFonts w:ascii="宋体" w:eastAsia="宋体" w:hAnsi="宋体" w:cs="宋体" w:hint="eastAsia"/>
          <w:sz w:val="21"/>
          <w:szCs w:val="21"/>
        </w:rPr>
        <w:t>焦耳定律公式：</w:t>
      </w:r>
      <w:r>
        <w:rPr>
          <w:rFonts w:ascii="宋体" w:eastAsia="宋体" w:hAnsi="宋体" w:cs="宋体"/>
          <w:noProof/>
          <w:sz w:val="21"/>
          <w:szCs w:val="21"/>
        </w:rPr>
        <w:drawing>
          <wp:inline distT="0" distB="0" distL="0" distR="0">
            <wp:extent cx="514350" cy="152400"/>
            <wp:effectExtent l="0" t="0" r="0" b="0"/>
            <wp:docPr id="100049" name="图片 100049" descr="说明: IMG_257">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说明: IMG_257">
                      <a:hlinkClick r:id="rId55"/>
                    </pic:cNvPr>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 cy="152400"/>
                    </a:xfrm>
                    <a:prstGeom prst="rect">
                      <a:avLst/>
                    </a:prstGeom>
                    <a:noFill/>
                    <a:ln>
                      <a:noFill/>
                    </a:ln>
                  </pic:spPr>
                </pic:pic>
              </a:graphicData>
            </a:graphic>
          </wp:inline>
        </w:drawing>
      </w:r>
      <w:r>
        <w:rPr>
          <w:rFonts w:ascii="宋体" w:eastAsia="宋体" w:hAnsi="宋体" w:cs="宋体" w:hint="eastAsia"/>
          <w:sz w:val="21"/>
          <w:szCs w:val="21"/>
        </w:rPr>
        <w:t>。其中Q指热量，单位是</w:t>
      </w:r>
      <w:hyperlink r:id="rId57" w:tgtFrame="https://baike.so.com/doc/_blank" w:history="1">
        <w:r>
          <w:rPr>
            <w:rStyle w:val="a7"/>
            <w:rFonts w:ascii="宋体" w:eastAsia="宋体" w:hAnsi="宋体" w:cs="宋体" w:hint="eastAsia"/>
            <w:sz w:val="21"/>
            <w:szCs w:val="21"/>
          </w:rPr>
          <w:t>焦耳</w:t>
        </w:r>
      </w:hyperlink>
      <w:r>
        <w:rPr>
          <w:rFonts w:ascii="宋体" w:eastAsia="宋体" w:hAnsi="宋体" w:cs="宋体" w:hint="eastAsia"/>
          <w:sz w:val="21"/>
          <w:szCs w:val="21"/>
        </w:rPr>
        <w:t>(J)，I指电流，单位是安培(A)，R指电阻，单位是欧姆(Ω)，t指时间，单位是秒(s)，以上单位全部用</w:t>
      </w:r>
      <w:hyperlink r:id="rId58" w:tgtFrame="https://baike.so.com/doc/_blank" w:history="1">
        <w:r>
          <w:rPr>
            <w:rStyle w:val="a7"/>
            <w:rFonts w:ascii="宋体" w:eastAsia="宋体" w:hAnsi="宋体" w:cs="宋体" w:hint="eastAsia"/>
            <w:sz w:val="21"/>
            <w:szCs w:val="21"/>
          </w:rPr>
          <w:t>国际单位制</w:t>
        </w:r>
      </w:hyperlink>
      <w:r>
        <w:rPr>
          <w:rFonts w:ascii="宋体" w:eastAsia="宋体" w:hAnsi="宋体" w:cs="宋体" w:hint="eastAsia"/>
          <w:sz w:val="21"/>
          <w:szCs w:val="21"/>
        </w:rPr>
        <w:t>中的单位。</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从焦耳定律公式可知，电流通过导体产生的热量跟电流强度的平方成正比、跟导体的电阻成正比、跟通电时间成正比。若电流做的功全部用来产生热量。即W=UIt。根据欧姆定律，有</w:t>
      </w:r>
      <w:r>
        <w:rPr>
          <w:rStyle w:val="aa"/>
          <w:rFonts w:eastAsia="宋体" w:hAnsi="宋体" w:cs="宋体" w:hint="eastAsia"/>
          <w:shd w:val="clear" w:color="auto" w:fill="FFFFFF"/>
        </w:rPr>
        <w:t>W=</w:t>
      </w:r>
      <w:r>
        <w:rPr>
          <w:rFonts w:ascii="宋体" w:eastAsia="宋体" w:hAnsi="宋体" w:cs="宋体" w:hint="eastAsia"/>
          <w:sz w:val="21"/>
          <w:szCs w:val="21"/>
          <w:shd w:val="clear" w:color="auto" w:fill="FFFFFF"/>
        </w:rPr>
        <w:t>I²</w:t>
      </w:r>
      <w:r>
        <w:rPr>
          <w:rStyle w:val="aa"/>
          <w:rFonts w:eastAsia="宋体" w:hAnsi="宋体" w:cs="宋体" w:hint="eastAsia"/>
          <w:shd w:val="clear" w:color="auto" w:fill="FFFFFF"/>
        </w:rPr>
        <w:t>Rt</w:t>
      </w:r>
      <w:r>
        <w:rPr>
          <w:rFonts w:ascii="宋体" w:eastAsia="宋体" w:hAnsi="宋体" w:cs="宋体" w:hint="eastAsia"/>
          <w:sz w:val="21"/>
          <w:szCs w:val="21"/>
          <w:shd w:val="clear" w:color="auto" w:fill="FFFFFF"/>
        </w:rPr>
        <w:t>。</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需要说明的是</w:t>
      </w:r>
      <w:r>
        <w:rPr>
          <w:rFonts w:ascii="宋体" w:eastAsia="宋体" w:hAnsi="宋体" w:cs="宋体" w:hint="eastAsia"/>
          <w:position w:val="-20"/>
          <w:sz w:val="21"/>
          <w:szCs w:val="21"/>
          <w:shd w:val="clear" w:color="auto" w:fill="FFFFFF"/>
        </w:rPr>
        <w:object w:dxaOrig="840" w:dyaOrig="540">
          <v:shape id="_x0000_i1041" type="#_x0000_t75" style="width:42pt;height:27pt" o:ole="">
            <v:imagedata r:id="rId59" o:title=""/>
          </v:shape>
          <o:OLEObject Type="Embed" ProgID="Equation.3" ShapeID="_x0000_i1041" DrawAspect="Content" ObjectID="_1673974774" r:id="rId60"/>
        </w:object>
      </w:r>
      <w:r>
        <w:rPr>
          <w:rFonts w:ascii="宋体" w:eastAsia="宋体" w:hAnsi="宋体" w:cs="宋体" w:hint="eastAsia"/>
          <w:sz w:val="21"/>
          <w:szCs w:val="21"/>
          <w:shd w:val="clear" w:color="auto" w:fill="FFFFFF"/>
        </w:rPr>
        <w:t>是从欧姆定律推导出来的，只能在电流所做功将电能全部转化为</w:t>
      </w:r>
      <w:hyperlink r:id="rId61" w:tgtFrame="https://baike.so.com/doc/_blank" w:history="1">
        <w:r>
          <w:rPr>
            <w:rStyle w:val="a7"/>
            <w:rFonts w:ascii="宋体" w:eastAsia="宋体" w:hAnsi="宋体" w:cs="宋体" w:hint="eastAsia"/>
            <w:sz w:val="21"/>
            <w:szCs w:val="21"/>
            <w:shd w:val="clear" w:color="auto" w:fill="FFFFFF"/>
          </w:rPr>
          <w:t>热能</w:t>
        </w:r>
      </w:hyperlink>
      <w:r>
        <w:rPr>
          <w:rFonts w:ascii="宋体" w:eastAsia="宋体" w:hAnsi="宋体" w:cs="宋体" w:hint="eastAsia"/>
          <w:sz w:val="21"/>
          <w:szCs w:val="21"/>
          <w:shd w:val="clear" w:color="auto" w:fill="FFFFFF"/>
        </w:rPr>
        <w:t>的条件下才成立(</w:t>
      </w:r>
      <w:hyperlink r:id="rId62" w:tgtFrame="https://baike.so.com/doc/_blank" w:history="1">
        <w:r>
          <w:rPr>
            <w:rStyle w:val="a7"/>
            <w:rFonts w:ascii="宋体" w:eastAsia="宋体" w:hAnsi="宋体" w:cs="宋体" w:hint="eastAsia"/>
            <w:sz w:val="21"/>
            <w:szCs w:val="21"/>
            <w:shd w:val="clear" w:color="auto" w:fill="FFFFFF"/>
          </w:rPr>
          <w:t>纯电阻电路</w:t>
        </w:r>
      </w:hyperlink>
      <w:r>
        <w:rPr>
          <w:rFonts w:ascii="宋体" w:eastAsia="宋体" w:hAnsi="宋体" w:cs="宋体" w:hint="eastAsia"/>
          <w:sz w:val="21"/>
          <w:szCs w:val="21"/>
          <w:shd w:val="clear" w:color="auto" w:fill="FFFFFF"/>
        </w:rPr>
        <w:t>)。例如对</w:t>
      </w:r>
      <w:hyperlink r:id="rId63" w:tgtFrame="https://baike.so.com/doc/_blank" w:history="1">
        <w:r>
          <w:rPr>
            <w:rStyle w:val="a7"/>
            <w:rFonts w:ascii="宋体" w:eastAsia="宋体" w:hAnsi="宋体" w:cs="宋体" w:hint="eastAsia"/>
            <w:sz w:val="21"/>
            <w:szCs w:val="21"/>
            <w:shd w:val="clear" w:color="auto" w:fill="FFFFFF"/>
          </w:rPr>
          <w:t>电炉</w:t>
        </w:r>
      </w:hyperlink>
      <w:r>
        <w:rPr>
          <w:rFonts w:ascii="宋体" w:eastAsia="宋体" w:hAnsi="宋体" w:cs="宋体" w:hint="eastAsia"/>
          <w:sz w:val="21"/>
          <w:szCs w:val="21"/>
          <w:shd w:val="clear" w:color="auto" w:fill="FFFFFF"/>
        </w:rPr>
        <w:t>、</w:t>
      </w:r>
      <w:hyperlink r:id="rId64" w:tgtFrame="https://baike.so.com/doc/_blank" w:history="1">
        <w:r>
          <w:rPr>
            <w:rStyle w:val="a7"/>
            <w:rFonts w:ascii="宋体" w:eastAsia="宋体" w:hAnsi="宋体" w:cs="宋体" w:hint="eastAsia"/>
            <w:sz w:val="21"/>
            <w:szCs w:val="21"/>
            <w:shd w:val="clear" w:color="auto" w:fill="FFFFFF"/>
          </w:rPr>
          <w:t>电烙铁</w:t>
        </w:r>
      </w:hyperlink>
      <w:r>
        <w:rPr>
          <w:rFonts w:ascii="宋体" w:eastAsia="宋体" w:hAnsi="宋体" w:cs="宋体" w:hint="eastAsia"/>
          <w:sz w:val="21"/>
          <w:szCs w:val="21"/>
          <w:shd w:val="clear" w:color="auto" w:fill="FFFFFF"/>
        </w:rPr>
        <w:t>这类用电器，这两公式和焦耳定律才是等效的。</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使用焦耳定律公式进行计算时，公式中的各</w:t>
      </w:r>
      <w:hyperlink r:id="rId65" w:tgtFrame="https://baike.so.com/doc/_blank" w:history="1">
        <w:r>
          <w:rPr>
            <w:rStyle w:val="a7"/>
            <w:rFonts w:ascii="宋体" w:eastAsia="宋体" w:hAnsi="宋体" w:cs="宋体" w:hint="eastAsia"/>
            <w:sz w:val="21"/>
            <w:szCs w:val="21"/>
            <w:shd w:val="clear" w:color="auto" w:fill="FFFFFF"/>
          </w:rPr>
          <w:t>物理量</w:t>
        </w:r>
      </w:hyperlink>
      <w:r>
        <w:rPr>
          <w:rFonts w:ascii="宋体" w:eastAsia="宋体" w:hAnsi="宋体" w:cs="宋体" w:hint="eastAsia"/>
          <w:sz w:val="21"/>
          <w:szCs w:val="21"/>
          <w:shd w:val="clear" w:color="auto" w:fill="FFFFFF"/>
        </w:rPr>
        <w:t>要对应于同一导体或同一段电路，与欧姆定律使用时的对应关系相同。当题目中出现几个物理量时，应将它们加上角码，以示区别。</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注意:</w:t>
      </w:r>
      <w:r>
        <w:rPr>
          <w:rStyle w:val="aa"/>
          <w:rFonts w:eastAsia="宋体" w:hAnsi="宋体" w:cs="宋体" w:hint="eastAsia"/>
          <w:shd w:val="clear" w:color="auto" w:fill="FFFFFF"/>
        </w:rPr>
        <w:t>W=Pt=UIt</w:t>
      </w:r>
      <w:r>
        <w:rPr>
          <w:rFonts w:ascii="宋体" w:eastAsia="宋体" w:hAnsi="宋体" w:cs="宋体" w:hint="eastAsia"/>
          <w:sz w:val="21"/>
          <w:szCs w:val="21"/>
          <w:shd w:val="clear" w:color="auto" w:fill="FFFFFF"/>
        </w:rPr>
        <w:t>适用于所有电路，而</w:t>
      </w:r>
      <w:r>
        <w:rPr>
          <w:rFonts w:ascii="宋体" w:eastAsia="宋体" w:hAnsi="宋体" w:cs="宋体" w:hint="eastAsia"/>
          <w:position w:val="-20"/>
          <w:sz w:val="21"/>
          <w:szCs w:val="21"/>
          <w:shd w:val="clear" w:color="auto" w:fill="FFFFFF"/>
        </w:rPr>
        <w:object w:dxaOrig="840" w:dyaOrig="540">
          <v:shape id="_x0000_i1042" type="#_x0000_t75" style="width:42pt;height:27pt" o:ole="">
            <v:imagedata r:id="rId59" o:title=""/>
          </v:shape>
          <o:OLEObject Type="Embed" ProgID="Equation.3" ShapeID="_x0000_i1042" DrawAspect="Content" ObjectID="_1673974775" r:id="rId66"/>
        </w:object>
      </w:r>
      <w:r>
        <w:rPr>
          <w:rFonts w:ascii="宋体" w:eastAsia="宋体" w:hAnsi="宋体" w:cs="宋体" w:hint="eastAsia"/>
          <w:sz w:val="21"/>
          <w:szCs w:val="21"/>
          <w:shd w:val="clear" w:color="auto" w:fill="FFFFFF"/>
        </w:rPr>
        <w:t>只用于纯电阻电路(全部用于发热)。</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lastRenderedPageBreak/>
        <w:t>3.在</w:t>
      </w:r>
      <w:hyperlink r:id="rId67" w:tgtFrame="https://baike.so.com/doc/_blank" w:history="1">
        <w:r>
          <w:rPr>
            <w:rStyle w:val="a7"/>
            <w:rFonts w:ascii="宋体" w:eastAsia="宋体" w:hAnsi="宋体" w:cs="宋体" w:hint="eastAsia"/>
            <w:sz w:val="21"/>
            <w:szCs w:val="21"/>
            <w:shd w:val="clear" w:color="auto" w:fill="FFFFFF"/>
          </w:rPr>
          <w:t>串联电路</w:t>
        </w:r>
      </w:hyperlink>
      <w:r>
        <w:rPr>
          <w:rFonts w:ascii="宋体" w:eastAsia="宋体" w:hAnsi="宋体" w:cs="宋体" w:hint="eastAsia"/>
          <w:sz w:val="21"/>
          <w:szCs w:val="21"/>
          <w:shd w:val="clear" w:color="auto" w:fill="FFFFFF"/>
        </w:rPr>
        <w:t>中，由于通过导体的电流相等，通电时间也相等，根据焦耳定律可知电流通过导体产生的热量跟导体的电阻成正比。</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在并联电路中，由于导体两端的电压相等，通电时间也相等，根据焦耳定律可知电流通过导体产生的热量跟导体的电阻成反比。</w:t>
      </w:r>
    </w:p>
    <w:p w:rsidR="001D4E06" w:rsidRDefault="001D4E06" w:rsidP="001D4E06">
      <w:pPr>
        <w:spacing w:line="360" w:lineRule="auto"/>
        <w:ind w:firstLineChars="200" w:firstLine="422"/>
        <w:jc w:val="left"/>
        <w:textAlignment w:val="center"/>
        <w:rPr>
          <w:rFonts w:ascii="宋体" w:eastAsia="宋体" w:hAnsi="宋体" w:cs="宋体" w:hint="eastAsia"/>
          <w:b/>
          <w:bCs/>
          <w:szCs w:val="21"/>
        </w:rPr>
      </w:pPr>
      <w:r>
        <w:rPr>
          <w:rFonts w:ascii="宋体" w:eastAsia="宋体" w:hAnsi="宋体" w:cs="宋体" w:hint="eastAsia"/>
          <w:b/>
          <w:bCs/>
          <w:szCs w:val="21"/>
        </w:rPr>
        <w:t>★难点一：电功率概念及其计算</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rPr>
        <w:t>1.</w:t>
      </w:r>
      <w:r>
        <w:rPr>
          <w:rFonts w:ascii="宋体" w:eastAsia="宋体" w:hAnsi="宋体" w:cs="宋体" w:hint="eastAsia"/>
          <w:sz w:val="21"/>
          <w:szCs w:val="21"/>
          <w:shd w:val="clear" w:color="auto" w:fill="FFFFFF"/>
        </w:rPr>
        <w:t>电功率：指电流在单位时间内做的功，是一个表示电流做功快慢的物理量，用P来表示，单位是瓦特，简称瓦，用符号表示为W。</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shd w:val="clear" w:color="auto" w:fill="FFFFFF"/>
        </w:rPr>
        <w:t>2.</w:t>
      </w:r>
      <w:hyperlink r:id="rId68" w:history="1">
        <w:r>
          <w:rPr>
            <w:rStyle w:val="a7"/>
            <w:rFonts w:ascii="宋体" w:eastAsia="宋体" w:hAnsi="宋体" w:cs="宋体" w:hint="eastAsia"/>
            <w:sz w:val="21"/>
            <w:szCs w:val="21"/>
            <w:shd w:val="clear" w:color="auto" w:fill="FFFFFF"/>
          </w:rPr>
          <w:t>电功率公式</w:t>
        </w:r>
      </w:hyperlink>
      <w:r>
        <w:rPr>
          <w:rFonts w:ascii="宋体" w:eastAsia="宋体" w:hAnsi="宋体" w:cs="宋体" w:hint="eastAsia"/>
          <w:sz w:val="21"/>
          <w:szCs w:val="21"/>
          <w:shd w:val="clear" w:color="auto" w:fill="FFFFFF"/>
        </w:rPr>
        <w:t>：</w:t>
      </w:r>
      <w:r>
        <w:rPr>
          <w:rFonts w:ascii="宋体" w:eastAsia="宋体" w:hAnsi="宋体" w:cs="宋体" w:hint="eastAsia"/>
          <w:position w:val="-22"/>
          <w:sz w:val="21"/>
          <w:szCs w:val="21"/>
          <w:shd w:val="clear" w:color="auto" w:fill="FFFFFF"/>
        </w:rPr>
        <w:object w:dxaOrig="645" w:dyaOrig="555">
          <v:shape id="_x0000_i1043" type="#_x0000_t75" style="width:32.25pt;height:27.75pt" o:ole="">
            <v:imagedata r:id="rId69" o:title=""/>
          </v:shape>
          <o:OLEObject Type="Embed" ProgID="Equation.3" ShapeID="_x0000_i1043" DrawAspect="Content" ObjectID="_1673974776" r:id="rId70"/>
        </w:object>
      </w:r>
      <w:r>
        <w:rPr>
          <w:rFonts w:ascii="宋体" w:eastAsia="宋体" w:hAnsi="宋体" w:cs="宋体" w:hint="eastAsia"/>
          <w:sz w:val="21"/>
          <w:szCs w:val="21"/>
          <w:shd w:val="clear" w:color="auto" w:fill="FFFFFF"/>
        </w:rPr>
        <w:t>。该式为电功率的定义式，主要适用于已知电能W和时间t求功率的情况。</w:t>
      </w:r>
    </w:p>
    <w:p w:rsidR="001D4E06" w:rsidRDefault="001D4E06" w:rsidP="001D4E06">
      <w:pPr>
        <w:pStyle w:val="ab"/>
        <w:widowControl/>
        <w:shd w:val="clear" w:color="auto" w:fill="FFFFFF"/>
        <w:spacing w:line="360" w:lineRule="auto"/>
        <w:ind w:firstLineChars="200" w:firstLine="480"/>
        <w:rPr>
          <w:rFonts w:ascii="宋体" w:eastAsia="宋体" w:hAnsi="宋体" w:cs="宋体" w:hint="eastAsia"/>
          <w:sz w:val="21"/>
          <w:szCs w:val="21"/>
          <w:shd w:val="clear" w:color="auto" w:fill="FFFFFF"/>
        </w:rPr>
      </w:pPr>
      <w:hyperlink r:id="rId71" w:history="1">
        <w:r>
          <w:rPr>
            <w:rStyle w:val="a7"/>
            <w:rFonts w:ascii="宋体" w:eastAsia="宋体" w:hAnsi="宋体" w:cs="宋体" w:hint="eastAsia"/>
            <w:sz w:val="21"/>
            <w:szCs w:val="21"/>
            <w:shd w:val="clear" w:color="auto" w:fill="FFFFFF"/>
          </w:rPr>
          <w:t>电功率公式</w:t>
        </w:r>
      </w:hyperlink>
      <w:r>
        <w:rPr>
          <w:rFonts w:ascii="宋体" w:eastAsia="宋体" w:hAnsi="宋体" w:cs="宋体" w:hint="eastAsia"/>
          <w:sz w:val="21"/>
          <w:szCs w:val="21"/>
          <w:shd w:val="clear" w:color="auto" w:fill="FFFFFF"/>
        </w:rPr>
        <w:t>：P=UI，主要适用于已知电压U和电流I求功率的情况。</w:t>
      </w:r>
    </w:p>
    <w:p w:rsidR="001D4E06" w:rsidRDefault="001D4E06" w:rsidP="001D4E06">
      <w:pPr>
        <w:pStyle w:val="ab"/>
        <w:widowControl/>
        <w:shd w:val="clear" w:color="auto" w:fill="FFFFFF"/>
        <w:spacing w:line="360" w:lineRule="auto"/>
        <w:ind w:firstLineChars="200" w:firstLine="480"/>
        <w:rPr>
          <w:rFonts w:ascii="宋体" w:eastAsia="宋体" w:hAnsi="宋体" w:cs="宋体" w:hint="eastAsia"/>
          <w:sz w:val="21"/>
          <w:szCs w:val="21"/>
          <w:shd w:val="clear" w:color="auto" w:fill="FFFFFF"/>
        </w:rPr>
      </w:pPr>
      <w:hyperlink r:id="rId72" w:history="1">
        <w:r>
          <w:rPr>
            <w:rStyle w:val="a7"/>
            <w:rFonts w:ascii="宋体" w:eastAsia="宋体" w:hAnsi="宋体" w:cs="宋体" w:hint="eastAsia"/>
            <w:sz w:val="21"/>
            <w:szCs w:val="21"/>
            <w:shd w:val="clear" w:color="auto" w:fill="FFFFFF"/>
          </w:rPr>
          <w:t>电功率公式</w:t>
        </w:r>
      </w:hyperlink>
      <w:r>
        <w:rPr>
          <w:rFonts w:ascii="宋体" w:eastAsia="宋体" w:hAnsi="宋体" w:cs="宋体" w:hint="eastAsia"/>
          <w:sz w:val="21"/>
          <w:szCs w:val="21"/>
          <w:shd w:val="clear" w:color="auto" w:fill="FFFFFF"/>
        </w:rPr>
        <w:t>：</w:t>
      </w:r>
      <w:r>
        <w:rPr>
          <w:rFonts w:ascii="宋体" w:eastAsia="宋体" w:hAnsi="宋体" w:cs="宋体" w:hint="eastAsia"/>
          <w:position w:val="-4"/>
          <w:sz w:val="21"/>
          <w:szCs w:val="21"/>
          <w:shd w:val="clear" w:color="auto" w:fill="FFFFFF"/>
        </w:rPr>
        <w:object w:dxaOrig="720" w:dyaOrig="255">
          <v:shape id="_x0000_i1044" type="#_x0000_t75" style="width:36pt;height:12.75pt" o:ole="">
            <v:imagedata r:id="rId73" o:title=""/>
          </v:shape>
          <o:OLEObject Type="Embed" ProgID="Equation.3" ShapeID="_x0000_i1044" DrawAspect="Content" ObjectID="_1673974777" r:id="rId74"/>
        </w:object>
      </w:r>
      <w:r>
        <w:rPr>
          <w:rFonts w:ascii="宋体" w:eastAsia="宋体" w:hAnsi="宋体" w:cs="宋体" w:hint="eastAsia"/>
          <w:sz w:val="21"/>
          <w:szCs w:val="21"/>
          <w:shd w:val="clear" w:color="auto" w:fill="FFFFFF"/>
        </w:rPr>
        <w:t>，主要适用于纯电阻电路，多用于在串联电路中已知电流I和电阻R求功率的情况；</w:t>
      </w:r>
      <w:r>
        <w:rPr>
          <w:rFonts w:ascii="宋体" w:eastAsia="宋体" w:hAnsi="宋体" w:cs="宋体" w:hint="eastAsia"/>
          <w:position w:val="-20"/>
          <w:sz w:val="21"/>
          <w:szCs w:val="21"/>
          <w:shd w:val="clear" w:color="auto" w:fill="FFFFFF"/>
        </w:rPr>
        <w:object w:dxaOrig="705" w:dyaOrig="540">
          <v:shape id="_x0000_i1045" type="#_x0000_t75" style="width:35.25pt;height:27pt" o:ole="">
            <v:imagedata r:id="rId75" o:title=""/>
          </v:shape>
          <o:OLEObject Type="Embed" ProgID="Equation.3" ShapeID="_x0000_i1045" DrawAspect="Content" ObjectID="_1673974778" r:id="rId76"/>
        </w:object>
      </w:r>
      <w:r>
        <w:rPr>
          <w:rFonts w:ascii="宋体" w:eastAsia="宋体" w:hAnsi="宋体" w:cs="宋体" w:hint="eastAsia"/>
          <w:sz w:val="21"/>
          <w:szCs w:val="21"/>
          <w:shd w:val="clear" w:color="auto" w:fill="FFFFFF"/>
        </w:rPr>
        <w:t>，主要适用于纯电阻电路，多用于在并联电路中已知电压U和电阻R求功率的情况。</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rPr>
      </w:pPr>
      <w:r>
        <w:rPr>
          <w:rFonts w:ascii="宋体" w:eastAsia="宋体" w:hAnsi="宋体" w:cs="宋体" w:hint="eastAsia"/>
          <w:sz w:val="21"/>
          <w:szCs w:val="21"/>
          <w:shd w:val="clear" w:color="auto" w:fill="FFFFFF"/>
        </w:rPr>
        <w:t>电功率公式：</w:t>
      </w:r>
      <w:r>
        <w:rPr>
          <w:rFonts w:ascii="宋体" w:eastAsia="宋体" w:hAnsi="宋体" w:cs="宋体" w:hint="eastAsia"/>
          <w:position w:val="-22"/>
          <w:sz w:val="21"/>
          <w:szCs w:val="21"/>
          <w:shd w:val="clear" w:color="auto" w:fill="FFFFFF"/>
        </w:rPr>
        <w:object w:dxaOrig="720" w:dyaOrig="555">
          <v:shape id="_x0000_i1046" type="#_x0000_t75" style="width:36pt;height:27.75pt" o:ole="">
            <v:imagedata r:id="rId77" o:title=""/>
          </v:shape>
          <o:OLEObject Type="Embed" ProgID="Equation.3" ShapeID="_x0000_i1046" DrawAspect="Content" ObjectID="_1673974779" r:id="rId78"/>
        </w:object>
      </w:r>
      <w:r>
        <w:rPr>
          <w:rFonts w:ascii="宋体" w:eastAsia="宋体" w:hAnsi="宋体" w:cs="宋体" w:hint="eastAsia"/>
          <w:sz w:val="21"/>
          <w:szCs w:val="21"/>
          <w:shd w:val="clear" w:color="auto" w:fill="FFFFFF"/>
        </w:rPr>
        <w:t>，主要适用于已知t、n和N求功率的情况。式中t为用电器单独工作的时间，n为用电器单独工作t时间内电能表转盘转过的转数，N为电能表铭牌上每消耗1千瓦时电能表转盘转过的转数。</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shd w:val="clear" w:color="auto" w:fill="FFFFFF"/>
        </w:rPr>
        <w:t>3.串并联电路电功率</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shd w:val="clear" w:color="auto" w:fill="FFFFFF"/>
        </w:rPr>
        <w:t>（1）由于串联电路电流相等，所以由P=UI得</w:t>
      </w:r>
      <w:r>
        <w:rPr>
          <w:rFonts w:ascii="宋体" w:eastAsia="宋体" w:hAnsi="宋体" w:cs="宋体" w:hint="eastAsia"/>
          <w:position w:val="-26"/>
          <w:sz w:val="21"/>
          <w:szCs w:val="21"/>
          <w:shd w:val="clear" w:color="auto" w:fill="FFFFFF"/>
        </w:rPr>
        <w:object w:dxaOrig="780" w:dyaOrig="600">
          <v:shape id="_x0000_i1047" type="#_x0000_t75" style="width:39pt;height:30pt" o:ole="">
            <v:imagedata r:id="rId79" o:title=""/>
          </v:shape>
          <o:OLEObject Type="Embed" ProgID="Equation.3" ShapeID="_x0000_i1047" DrawAspect="Content" ObjectID="_1673974780" r:id="rId80"/>
        </w:object>
      </w:r>
      <w:r>
        <w:rPr>
          <w:rFonts w:ascii="宋体" w:eastAsia="宋体" w:hAnsi="宋体" w:cs="宋体" w:hint="eastAsia"/>
          <w:sz w:val="21"/>
          <w:szCs w:val="21"/>
          <w:shd w:val="clear" w:color="auto" w:fill="FFFFFF"/>
        </w:rPr>
        <w:t>；由</w:t>
      </w:r>
      <w:r>
        <w:rPr>
          <w:rFonts w:ascii="宋体" w:eastAsia="宋体" w:hAnsi="宋体" w:cs="宋体" w:hint="eastAsia"/>
          <w:position w:val="-4"/>
          <w:sz w:val="21"/>
          <w:szCs w:val="21"/>
          <w:shd w:val="clear" w:color="auto" w:fill="FFFFFF"/>
        </w:rPr>
        <w:object w:dxaOrig="720" w:dyaOrig="255">
          <v:shape id="_x0000_i1048" type="#_x0000_t75" style="width:36pt;height:12.75pt" o:ole="">
            <v:imagedata r:id="rId73" o:title=""/>
          </v:shape>
          <o:OLEObject Type="Embed" ProgID="Equation.3" ShapeID="_x0000_i1048" DrawAspect="Content" ObjectID="_1673974781" r:id="rId81"/>
        </w:object>
      </w:r>
      <w:r>
        <w:rPr>
          <w:rFonts w:ascii="宋体" w:eastAsia="宋体" w:hAnsi="宋体" w:cs="宋体" w:hint="eastAsia"/>
          <w:sz w:val="21"/>
          <w:szCs w:val="21"/>
          <w:shd w:val="clear" w:color="auto" w:fill="FFFFFF"/>
        </w:rPr>
        <w:t>得</w:t>
      </w:r>
      <w:r>
        <w:rPr>
          <w:rFonts w:ascii="宋体" w:eastAsia="宋体" w:hAnsi="宋体" w:cs="宋体" w:hint="eastAsia"/>
          <w:position w:val="-26"/>
          <w:sz w:val="21"/>
          <w:szCs w:val="21"/>
          <w:shd w:val="clear" w:color="auto" w:fill="FFFFFF"/>
        </w:rPr>
        <w:object w:dxaOrig="765" w:dyaOrig="600">
          <v:shape id="_x0000_i1049" type="#_x0000_t75" style="width:38.25pt;height:30pt" o:ole="">
            <v:imagedata r:id="rId82" o:title=""/>
          </v:shape>
          <o:OLEObject Type="Embed" ProgID="Equation.3" ShapeID="_x0000_i1049" DrawAspect="Content" ObjectID="_1673974782" r:id="rId83"/>
        </w:object>
      </w:r>
      <w:r>
        <w:rPr>
          <w:rFonts w:ascii="宋体" w:eastAsia="宋体" w:hAnsi="宋体" w:cs="宋体" w:hint="eastAsia"/>
          <w:sz w:val="21"/>
          <w:szCs w:val="21"/>
          <w:shd w:val="clear" w:color="auto" w:fill="FFFFFF"/>
        </w:rPr>
        <w:t>。</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shd w:val="clear" w:color="auto" w:fill="FFFFFF"/>
        </w:rPr>
        <w:t>总功率等于各功率之和，即</w:t>
      </w:r>
      <w:r>
        <w:rPr>
          <w:rFonts w:ascii="宋体" w:eastAsia="宋体" w:hAnsi="宋体" w:cs="宋体" w:hint="eastAsia"/>
          <w:position w:val="-10"/>
          <w:sz w:val="21"/>
          <w:szCs w:val="21"/>
          <w:shd w:val="clear" w:color="auto" w:fill="FFFFFF"/>
        </w:rPr>
        <w:object w:dxaOrig="2865" w:dyaOrig="315">
          <v:shape id="_x0000_i1050" type="#_x0000_t75" style="width:143.25pt;height:15.75pt" o:ole="">
            <v:imagedata r:id="rId84" o:title=""/>
          </v:shape>
          <o:OLEObject Type="Embed" ProgID="Equation.3" ShapeID="_x0000_i1050" DrawAspect="Content" ObjectID="_1673974783" r:id="rId85"/>
        </w:object>
      </w:r>
      <w:r>
        <w:rPr>
          <w:rFonts w:ascii="宋体" w:eastAsia="宋体" w:hAnsi="宋体" w:cs="宋体" w:hint="eastAsia"/>
          <w:sz w:val="21"/>
          <w:szCs w:val="21"/>
          <w:shd w:val="clear" w:color="auto" w:fill="FFFFFF"/>
        </w:rPr>
        <w:t>。</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shd w:val="clear" w:color="auto" w:fill="FFFFFF"/>
        </w:rPr>
        <w:t>额定功率与实际功率的比值等于额定电压与实际电压比值的平方，即</w:t>
      </w:r>
      <w:r>
        <w:rPr>
          <w:rFonts w:ascii="宋体" w:eastAsia="宋体" w:hAnsi="宋体" w:cs="宋体" w:hint="eastAsia"/>
          <w:position w:val="-28"/>
          <w:sz w:val="21"/>
          <w:szCs w:val="21"/>
          <w:shd w:val="clear" w:color="auto" w:fill="FFFFFF"/>
        </w:rPr>
        <w:object w:dxaOrig="855" w:dyaOrig="645">
          <v:shape id="_x0000_i1051" type="#_x0000_t75" style="width:42.75pt;height:32.25pt" o:ole="">
            <v:imagedata r:id="rId86" o:title=""/>
          </v:shape>
          <o:OLEObject Type="Embed" ProgID="Equation.3" ShapeID="_x0000_i1051" DrawAspect="Content" ObjectID="_1673974784" r:id="rId87"/>
        </w:object>
      </w:r>
      <w:r>
        <w:rPr>
          <w:rFonts w:ascii="宋体" w:eastAsia="宋体" w:hAnsi="宋体" w:cs="宋体" w:hint="eastAsia"/>
          <w:sz w:val="21"/>
          <w:szCs w:val="21"/>
          <w:shd w:val="clear" w:color="auto" w:fill="FFFFFF"/>
        </w:rPr>
        <w:t>。</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shd w:val="clear" w:color="auto" w:fill="FFFFFF"/>
        </w:rPr>
        <w:lastRenderedPageBreak/>
        <w:t>（2）由于并联电路电压相等，所以由P=UI得</w:t>
      </w:r>
      <w:r>
        <w:rPr>
          <w:rFonts w:ascii="宋体" w:eastAsia="宋体" w:hAnsi="宋体" w:cs="宋体" w:hint="eastAsia"/>
          <w:position w:val="-26"/>
          <w:sz w:val="21"/>
          <w:szCs w:val="21"/>
          <w:shd w:val="clear" w:color="auto" w:fill="FFFFFF"/>
        </w:rPr>
        <w:object w:dxaOrig="720" w:dyaOrig="600">
          <v:shape id="_x0000_i1052" type="#_x0000_t75" style="width:36pt;height:30pt" o:ole="">
            <v:imagedata r:id="rId88" o:title=""/>
          </v:shape>
          <o:OLEObject Type="Embed" ProgID="Equation.3" ShapeID="_x0000_i1052" DrawAspect="Content" ObjectID="_1673974785" r:id="rId89"/>
        </w:object>
      </w:r>
      <w:r>
        <w:rPr>
          <w:rFonts w:ascii="宋体" w:eastAsia="宋体" w:hAnsi="宋体" w:cs="宋体" w:hint="eastAsia"/>
          <w:sz w:val="21"/>
          <w:szCs w:val="21"/>
          <w:shd w:val="clear" w:color="auto" w:fill="FFFFFF"/>
        </w:rPr>
        <w:t>；由</w:t>
      </w:r>
      <w:r>
        <w:rPr>
          <w:rFonts w:ascii="宋体" w:eastAsia="宋体" w:hAnsi="宋体" w:cs="宋体" w:hint="eastAsia"/>
          <w:position w:val="-20"/>
          <w:sz w:val="21"/>
          <w:szCs w:val="21"/>
          <w:shd w:val="clear" w:color="auto" w:fill="FFFFFF"/>
        </w:rPr>
        <w:object w:dxaOrig="705" w:dyaOrig="540">
          <v:shape id="_x0000_i1053" type="#_x0000_t75" style="width:35.25pt;height:27pt" o:ole="">
            <v:imagedata r:id="rId75" o:title=""/>
          </v:shape>
          <o:OLEObject Type="Embed" ProgID="Equation.3" ShapeID="_x0000_i1053" DrawAspect="Content" ObjectID="_1673974786" r:id="rId90"/>
        </w:object>
      </w:r>
      <w:r>
        <w:rPr>
          <w:rFonts w:ascii="宋体" w:eastAsia="宋体" w:hAnsi="宋体" w:cs="宋体" w:hint="eastAsia"/>
          <w:sz w:val="21"/>
          <w:szCs w:val="21"/>
          <w:shd w:val="clear" w:color="auto" w:fill="FFFFFF"/>
        </w:rPr>
        <w:t>，得</w:t>
      </w:r>
      <w:r>
        <w:rPr>
          <w:rFonts w:ascii="宋体" w:eastAsia="宋体" w:hAnsi="宋体" w:cs="宋体" w:hint="eastAsia"/>
          <w:position w:val="-26"/>
          <w:sz w:val="21"/>
          <w:szCs w:val="21"/>
          <w:shd w:val="clear" w:color="auto" w:fill="FFFFFF"/>
        </w:rPr>
        <w:object w:dxaOrig="765" w:dyaOrig="600">
          <v:shape id="_x0000_i1054" type="#_x0000_t75" style="width:38.25pt;height:30pt" o:ole="">
            <v:imagedata r:id="rId91" o:title=""/>
          </v:shape>
          <o:OLEObject Type="Embed" ProgID="Equation.3" ShapeID="_x0000_i1054" DrawAspect="Content" ObjectID="_1673974787" r:id="rId92"/>
        </w:object>
      </w:r>
      <w:r>
        <w:rPr>
          <w:rFonts w:ascii="宋体" w:eastAsia="宋体" w:hAnsi="宋体" w:cs="宋体" w:hint="eastAsia"/>
          <w:sz w:val="21"/>
          <w:szCs w:val="21"/>
          <w:shd w:val="clear" w:color="auto" w:fill="FFFFFF"/>
        </w:rPr>
        <w:t>。</w:t>
      </w:r>
    </w:p>
    <w:p w:rsidR="001D4E06" w:rsidRDefault="001D4E06" w:rsidP="001D4E06">
      <w:pPr>
        <w:pStyle w:val="ab"/>
        <w:widowControl/>
        <w:shd w:val="clear" w:color="auto" w:fill="FFFFFF"/>
        <w:spacing w:line="360" w:lineRule="auto"/>
        <w:ind w:firstLineChars="200" w:firstLine="420"/>
        <w:rPr>
          <w:rFonts w:ascii="宋体" w:eastAsia="宋体" w:hAnsi="宋体" w:cs="宋体" w:hint="eastAsia"/>
          <w:sz w:val="21"/>
          <w:szCs w:val="21"/>
          <w:shd w:val="clear" w:color="auto" w:fill="FFFFFF"/>
        </w:rPr>
      </w:pPr>
      <w:r>
        <w:rPr>
          <w:rFonts w:ascii="宋体" w:eastAsia="宋体" w:hAnsi="宋体" w:cs="宋体" w:hint="eastAsia"/>
          <w:sz w:val="21"/>
          <w:szCs w:val="21"/>
          <w:shd w:val="clear" w:color="auto" w:fill="FFFFFF"/>
        </w:rPr>
        <w:t>总功率等于各功率之和，即</w:t>
      </w:r>
      <w:r>
        <w:rPr>
          <w:rFonts w:ascii="宋体" w:eastAsia="宋体" w:hAnsi="宋体" w:cs="宋体" w:hint="eastAsia"/>
          <w:position w:val="-26"/>
          <w:sz w:val="21"/>
          <w:szCs w:val="21"/>
          <w:shd w:val="clear" w:color="auto" w:fill="FFFFFF"/>
        </w:rPr>
        <w:object w:dxaOrig="3855" w:dyaOrig="600">
          <v:shape id="_x0000_i1055" type="#_x0000_t75" style="width:192.75pt;height:30pt" o:ole="">
            <v:imagedata r:id="rId93" o:title=""/>
          </v:shape>
          <o:OLEObject Type="Embed" ProgID="Equation.3" ShapeID="_x0000_i1055" DrawAspect="Content" ObjectID="_1673974788" r:id="rId94"/>
        </w:object>
      </w:r>
      <w:r>
        <w:rPr>
          <w:rFonts w:ascii="宋体" w:eastAsia="宋体" w:hAnsi="宋体" w:cs="宋体" w:hint="eastAsia"/>
          <w:sz w:val="21"/>
          <w:szCs w:val="21"/>
          <w:shd w:val="clear" w:color="auto" w:fill="FFFFFF"/>
        </w:rPr>
        <w:t>。</w:t>
      </w:r>
    </w:p>
    <w:p w:rsidR="001D4E06" w:rsidRDefault="001D4E06" w:rsidP="001D4E06">
      <w:pPr>
        <w:spacing w:line="360" w:lineRule="auto"/>
        <w:rPr>
          <w:rFonts w:ascii="华文行楷" w:eastAsia="华文行楷" w:hAnsi="华文行楷" w:cs="华文行楷" w:hint="eastAsia"/>
          <w:b/>
          <w:color w:val="2A61C6"/>
          <w:sz w:val="36"/>
          <w:szCs w:val="36"/>
        </w:rPr>
      </w:pPr>
      <w:bookmarkStart w:id="1" w:name="sub148771_3_3"/>
      <w:bookmarkStart w:id="2" w:name="3_3"/>
      <w:bookmarkStart w:id="3" w:name="效率方法"/>
      <w:bookmarkStart w:id="4" w:name="3-3"/>
      <w:bookmarkEnd w:id="1"/>
      <w:bookmarkEnd w:id="2"/>
      <w:bookmarkEnd w:id="3"/>
      <w:bookmarkEnd w:id="4"/>
      <w:r>
        <w:rPr>
          <w:rFonts w:ascii="华文行楷" w:eastAsia="华文行楷" w:hAnsi="华文行楷" w:cs="华文行楷" w:hint="eastAsia"/>
          <w:b/>
          <w:color w:val="2A61C6"/>
          <w:sz w:val="36"/>
          <w:szCs w:val="36"/>
        </w:rPr>
        <w:t>三、考查方向</w:t>
      </w:r>
    </w:p>
    <w:p w:rsidR="001D4E06" w:rsidRDefault="001D4E06" w:rsidP="001D4E06">
      <w:pPr>
        <w:spacing w:line="360" w:lineRule="auto"/>
        <w:ind w:firstLineChars="200" w:firstLine="422"/>
        <w:rPr>
          <w:rFonts w:ascii="宋体" w:eastAsia="宋体" w:hAnsi="宋体" w:cs="宋体" w:hint="eastAsia"/>
          <w:b/>
          <w:bCs/>
        </w:rPr>
      </w:pPr>
      <w:r>
        <w:rPr>
          <w:rFonts w:ascii="宋体" w:eastAsia="宋体" w:hAnsi="宋体" w:cs="宋体" w:hint="eastAsia"/>
          <w:b/>
          <w:bCs/>
        </w:rPr>
        <w:t>1.电功、电能与计算</w:t>
      </w:r>
    </w:p>
    <w:p w:rsidR="001D4E06" w:rsidRDefault="001D4E06" w:rsidP="001D4E06">
      <w:pPr>
        <w:spacing w:line="360" w:lineRule="auto"/>
        <w:ind w:firstLineChars="200" w:firstLine="422"/>
        <w:rPr>
          <w:rFonts w:ascii="宋体" w:eastAsia="宋体" w:hAnsi="宋体" w:cs="宋体" w:hint="eastAsia"/>
          <w:szCs w:val="21"/>
        </w:rPr>
      </w:pPr>
      <w:r>
        <w:rPr>
          <w:rFonts w:ascii="宋体" w:eastAsia="宋体" w:hAnsi="宋体" w:cs="宋体" w:hint="eastAsia"/>
          <w:b/>
          <w:bCs/>
          <w:szCs w:val="21"/>
        </w:rPr>
        <w:t>典例一：（2020·山东聊城）</w:t>
      </w:r>
      <w:r>
        <w:rPr>
          <w:rFonts w:ascii="宋体" w:eastAsia="宋体" w:hAnsi="宋体" w:cs="宋体" w:hint="eastAsia"/>
          <w:szCs w:val="21"/>
        </w:rPr>
        <w:t>下表是小明家电饭煲铭牌的部分信息，小明家电能表的示数如图所示。把电饭煲接在家庭电路中使用时，下列说法错误的是（　　）。</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058"/>
        <w:gridCol w:w="2931"/>
        <w:gridCol w:w="3501"/>
      </w:tblGrid>
      <w:tr w:rsidR="001D4E06" w:rsidTr="001D4E06">
        <w:trPr>
          <w:trHeight w:val="330"/>
          <w:jc w:val="center"/>
        </w:trPr>
        <w:tc>
          <w:tcPr>
            <w:tcW w:w="205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240" w:lineRule="auto"/>
              <w:jc w:val="center"/>
              <w:textAlignment w:val="center"/>
              <w:rPr>
                <w:rFonts w:ascii="宋体" w:eastAsia="宋体" w:hAnsi="宋体" w:cs="宋体"/>
                <w:szCs w:val="21"/>
                <w:lang w:eastAsia="en-US"/>
              </w:rPr>
            </w:pPr>
            <w:r>
              <w:rPr>
                <w:rFonts w:ascii="宋体" w:eastAsia="宋体" w:hAnsi="宋体" w:cs="宋体" w:hint="eastAsia"/>
                <w:szCs w:val="21"/>
                <w:lang w:eastAsia="en-US"/>
              </w:rPr>
              <w:t>额定电压</w:t>
            </w:r>
          </w:p>
        </w:tc>
        <w:tc>
          <w:tcPr>
            <w:tcW w:w="6430" w:type="dxa"/>
            <w:gridSpan w:val="2"/>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240" w:lineRule="auto"/>
              <w:jc w:val="center"/>
              <w:textAlignment w:val="center"/>
              <w:rPr>
                <w:rFonts w:ascii="宋体" w:eastAsia="宋体" w:hAnsi="宋体" w:cs="宋体"/>
                <w:szCs w:val="21"/>
                <w:lang w:eastAsia="en-US"/>
              </w:rPr>
            </w:pPr>
            <w:r>
              <w:rPr>
                <w:rFonts w:ascii="宋体" w:eastAsia="宋体" w:hAnsi="宋体" w:cs="宋体" w:hint="eastAsia"/>
                <w:szCs w:val="21"/>
                <w:lang w:eastAsia="en-US"/>
              </w:rPr>
              <w:t>220V</w:t>
            </w:r>
          </w:p>
        </w:tc>
      </w:tr>
      <w:tr w:rsidR="001D4E06" w:rsidTr="001D4E06">
        <w:trPr>
          <w:trHeight w:val="330"/>
          <w:jc w:val="center"/>
        </w:trPr>
        <w:tc>
          <w:tcPr>
            <w:tcW w:w="205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240" w:lineRule="auto"/>
              <w:jc w:val="center"/>
              <w:textAlignment w:val="center"/>
              <w:rPr>
                <w:rFonts w:ascii="宋体" w:eastAsia="宋体" w:hAnsi="宋体" w:cs="宋体"/>
                <w:szCs w:val="21"/>
                <w:lang w:eastAsia="en-US"/>
              </w:rPr>
            </w:pPr>
            <w:r>
              <w:rPr>
                <w:rFonts w:ascii="宋体" w:eastAsia="宋体" w:hAnsi="宋体" w:cs="宋体" w:hint="eastAsia"/>
                <w:szCs w:val="21"/>
                <w:lang w:eastAsia="en-US"/>
              </w:rPr>
              <w:t>频率</w:t>
            </w:r>
          </w:p>
        </w:tc>
        <w:tc>
          <w:tcPr>
            <w:tcW w:w="6430" w:type="dxa"/>
            <w:gridSpan w:val="2"/>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240" w:lineRule="auto"/>
              <w:jc w:val="center"/>
              <w:textAlignment w:val="center"/>
              <w:rPr>
                <w:rFonts w:ascii="宋体" w:eastAsia="宋体" w:hAnsi="宋体" w:cs="宋体"/>
                <w:szCs w:val="21"/>
                <w:lang w:eastAsia="en-US"/>
              </w:rPr>
            </w:pPr>
            <w:r>
              <w:rPr>
                <w:rFonts w:ascii="宋体" w:eastAsia="宋体" w:hAnsi="宋体" w:cs="宋体" w:hint="eastAsia"/>
                <w:szCs w:val="21"/>
                <w:lang w:eastAsia="en-US"/>
              </w:rPr>
              <w:t>50Hz</w:t>
            </w:r>
          </w:p>
        </w:tc>
      </w:tr>
      <w:tr w:rsidR="001D4E06" w:rsidTr="001D4E06">
        <w:trPr>
          <w:trHeight w:val="330"/>
          <w:jc w:val="center"/>
        </w:trPr>
        <w:tc>
          <w:tcPr>
            <w:tcW w:w="2058" w:type="dxa"/>
            <w:vMerge w:val="restart"/>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240" w:lineRule="auto"/>
              <w:jc w:val="center"/>
              <w:textAlignment w:val="center"/>
              <w:rPr>
                <w:rFonts w:ascii="宋体" w:eastAsia="宋体" w:hAnsi="宋体" w:cs="宋体"/>
                <w:szCs w:val="21"/>
                <w:lang w:eastAsia="en-US"/>
              </w:rPr>
            </w:pPr>
            <w:r>
              <w:rPr>
                <w:rFonts w:ascii="宋体" w:eastAsia="宋体" w:hAnsi="宋体" w:cs="宋体" w:hint="eastAsia"/>
                <w:szCs w:val="21"/>
                <w:lang w:eastAsia="en-US"/>
              </w:rPr>
              <w:t>额定功率</w:t>
            </w:r>
          </w:p>
        </w:tc>
        <w:tc>
          <w:tcPr>
            <w:tcW w:w="29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240" w:lineRule="auto"/>
              <w:jc w:val="center"/>
              <w:textAlignment w:val="center"/>
              <w:rPr>
                <w:rFonts w:ascii="宋体" w:eastAsia="宋体" w:hAnsi="宋体" w:cs="宋体"/>
                <w:szCs w:val="21"/>
                <w:lang w:eastAsia="en-US"/>
              </w:rPr>
            </w:pPr>
            <w:r>
              <w:rPr>
                <w:rFonts w:ascii="宋体" w:eastAsia="宋体" w:hAnsi="宋体" w:cs="宋体" w:hint="eastAsia"/>
                <w:szCs w:val="21"/>
                <w:lang w:eastAsia="en-US"/>
              </w:rPr>
              <w:t>高挡</w:t>
            </w:r>
          </w:p>
        </w:tc>
        <w:tc>
          <w:tcPr>
            <w:tcW w:w="350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240" w:lineRule="auto"/>
              <w:jc w:val="center"/>
              <w:textAlignment w:val="center"/>
              <w:rPr>
                <w:rFonts w:ascii="宋体" w:eastAsia="宋体" w:hAnsi="宋体" w:cs="宋体"/>
                <w:szCs w:val="21"/>
                <w:lang w:eastAsia="en-US"/>
              </w:rPr>
            </w:pPr>
            <w:r>
              <w:rPr>
                <w:rFonts w:ascii="宋体" w:eastAsia="宋体" w:hAnsi="宋体" w:cs="宋体" w:hint="eastAsia"/>
                <w:szCs w:val="21"/>
                <w:lang w:eastAsia="en-US"/>
              </w:rPr>
              <w:t>1800W</w:t>
            </w:r>
          </w:p>
        </w:tc>
      </w:tr>
      <w:tr w:rsidR="001D4E06" w:rsidTr="001D4E06">
        <w:trPr>
          <w:trHeight w:val="330"/>
          <w:jc w:val="center"/>
        </w:trPr>
        <w:tc>
          <w:tcPr>
            <w:tcW w:w="2058" w:type="dxa"/>
            <w:vMerge/>
            <w:tcBorders>
              <w:top w:val="single" w:sz="6" w:space="0" w:color="000000"/>
              <w:left w:val="single" w:sz="6" w:space="0" w:color="000000"/>
              <w:bottom w:val="single" w:sz="6" w:space="0" w:color="000000"/>
              <w:right w:val="single" w:sz="6" w:space="0" w:color="000000"/>
            </w:tcBorders>
            <w:vAlign w:val="center"/>
            <w:hideMark/>
          </w:tcPr>
          <w:p w:rsidR="001D4E06" w:rsidRDefault="001D4E06">
            <w:pPr>
              <w:widowControl/>
              <w:spacing w:after="0" w:line="240" w:lineRule="auto"/>
              <w:jc w:val="left"/>
              <w:rPr>
                <w:rFonts w:ascii="宋体" w:eastAsia="宋体" w:hAnsi="宋体" w:cs="宋体"/>
                <w:szCs w:val="21"/>
                <w:lang w:eastAsia="en-US"/>
              </w:rPr>
            </w:pPr>
          </w:p>
        </w:tc>
        <w:tc>
          <w:tcPr>
            <w:tcW w:w="29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240" w:lineRule="auto"/>
              <w:jc w:val="center"/>
              <w:textAlignment w:val="center"/>
              <w:rPr>
                <w:rFonts w:ascii="宋体" w:eastAsia="宋体" w:hAnsi="宋体" w:cs="宋体"/>
                <w:szCs w:val="21"/>
                <w:lang w:eastAsia="en-US"/>
              </w:rPr>
            </w:pPr>
            <w:r>
              <w:rPr>
                <w:rFonts w:ascii="宋体" w:eastAsia="宋体" w:hAnsi="宋体" w:cs="宋体" w:hint="eastAsia"/>
                <w:szCs w:val="21"/>
                <w:lang w:eastAsia="en-US"/>
              </w:rPr>
              <w:t>中挡</w:t>
            </w:r>
          </w:p>
        </w:tc>
        <w:tc>
          <w:tcPr>
            <w:tcW w:w="350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240" w:lineRule="auto"/>
              <w:jc w:val="center"/>
              <w:textAlignment w:val="center"/>
              <w:rPr>
                <w:rFonts w:ascii="宋体" w:eastAsia="宋体" w:hAnsi="宋体" w:cs="宋体"/>
                <w:szCs w:val="21"/>
                <w:lang w:eastAsia="en-US"/>
              </w:rPr>
            </w:pPr>
            <w:r>
              <w:rPr>
                <w:rFonts w:ascii="宋体" w:eastAsia="宋体" w:hAnsi="宋体" w:cs="宋体" w:hint="eastAsia"/>
                <w:szCs w:val="21"/>
                <w:lang w:eastAsia="en-US"/>
              </w:rPr>
              <w:t>1200W</w:t>
            </w:r>
          </w:p>
        </w:tc>
      </w:tr>
      <w:tr w:rsidR="001D4E06" w:rsidTr="001D4E06">
        <w:trPr>
          <w:trHeight w:val="330"/>
          <w:jc w:val="center"/>
        </w:trPr>
        <w:tc>
          <w:tcPr>
            <w:tcW w:w="2058" w:type="dxa"/>
            <w:vMerge/>
            <w:tcBorders>
              <w:top w:val="single" w:sz="6" w:space="0" w:color="000000"/>
              <w:left w:val="single" w:sz="6" w:space="0" w:color="000000"/>
              <w:bottom w:val="single" w:sz="6" w:space="0" w:color="000000"/>
              <w:right w:val="single" w:sz="6" w:space="0" w:color="000000"/>
            </w:tcBorders>
            <w:vAlign w:val="center"/>
            <w:hideMark/>
          </w:tcPr>
          <w:p w:rsidR="001D4E06" w:rsidRDefault="001D4E06">
            <w:pPr>
              <w:widowControl/>
              <w:spacing w:after="0" w:line="240" w:lineRule="auto"/>
              <w:jc w:val="left"/>
              <w:rPr>
                <w:rFonts w:ascii="宋体" w:eastAsia="宋体" w:hAnsi="宋体" w:cs="宋体"/>
                <w:szCs w:val="21"/>
                <w:lang w:eastAsia="en-US"/>
              </w:rPr>
            </w:pPr>
          </w:p>
        </w:tc>
        <w:tc>
          <w:tcPr>
            <w:tcW w:w="29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240" w:lineRule="auto"/>
              <w:jc w:val="center"/>
              <w:textAlignment w:val="center"/>
              <w:rPr>
                <w:rFonts w:ascii="宋体" w:eastAsia="宋体" w:hAnsi="宋体" w:cs="宋体"/>
                <w:szCs w:val="21"/>
                <w:lang w:eastAsia="en-US"/>
              </w:rPr>
            </w:pPr>
            <w:r>
              <w:rPr>
                <w:rFonts w:ascii="宋体" w:eastAsia="宋体" w:hAnsi="宋体" w:cs="宋体" w:hint="eastAsia"/>
                <w:szCs w:val="21"/>
                <w:lang w:eastAsia="en-US"/>
              </w:rPr>
              <w:t>低挡</w:t>
            </w:r>
          </w:p>
        </w:tc>
        <w:tc>
          <w:tcPr>
            <w:tcW w:w="350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240" w:lineRule="auto"/>
              <w:jc w:val="center"/>
              <w:textAlignment w:val="center"/>
              <w:rPr>
                <w:rFonts w:ascii="宋体" w:eastAsia="宋体" w:hAnsi="宋体" w:cs="宋体"/>
                <w:szCs w:val="21"/>
                <w:lang w:eastAsia="en-US"/>
              </w:rPr>
            </w:pPr>
            <w:r>
              <w:rPr>
                <w:rFonts w:ascii="宋体" w:eastAsia="宋体" w:hAnsi="宋体" w:cs="宋体" w:hint="eastAsia"/>
                <w:szCs w:val="21"/>
                <w:lang w:eastAsia="en-US"/>
              </w:rPr>
              <w:t>500W</w:t>
            </w:r>
          </w:p>
        </w:tc>
      </w:tr>
    </w:tbl>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1219200" cy="1371600"/>
            <wp:effectExtent l="0" t="0" r="0" b="0"/>
            <wp:docPr id="100048" name="图片 10004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说明: 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219200" cy="1371600"/>
                    </a:xfrm>
                    <a:prstGeom prst="rect">
                      <a:avLst/>
                    </a:prstGeom>
                    <a:noFill/>
                    <a:ln>
                      <a:noFill/>
                    </a:ln>
                  </pic:spPr>
                </pic:pic>
              </a:graphicData>
            </a:graphic>
          </wp:inline>
        </w:drawing>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A. 电饭煲是利用电流的热效应工作的；</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B. 电饭煲在中挡正常工作时电热丝阻值比低挡正常工作时小；</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C. 电饭煲在高挡正常工作10min，消耗的电能是1.08×10</w:t>
      </w:r>
      <w:r>
        <w:rPr>
          <w:rFonts w:ascii="宋体" w:eastAsia="宋体" w:hAnsi="宋体" w:cs="宋体" w:hint="eastAsia"/>
          <w:szCs w:val="21"/>
          <w:vertAlign w:val="superscript"/>
        </w:rPr>
        <w:t>4</w:t>
      </w:r>
      <w:r>
        <w:rPr>
          <w:rFonts w:ascii="宋体" w:eastAsia="宋体" w:hAnsi="宋体" w:cs="宋体" w:hint="eastAsia"/>
          <w:szCs w:val="21"/>
        </w:rPr>
        <w:t>J；</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D. 若家中只接入电饭煲，在高挡正常工作10min，电能表示数将变成7328.6kW·h</w: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【答案】D。</w: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【解析】A．电饭煲是利用电流的热效应工作的，将电能转化为内能，故A正确，不符合题意；</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B．由</w:t>
      </w:r>
      <w:r>
        <w:rPr>
          <w:rFonts w:ascii="宋体" w:eastAsia="宋体" w:hAnsi="宋体" w:cs="宋体" w:hint="eastAsia"/>
          <w:i/>
          <w:color w:val="FF0000"/>
          <w:szCs w:val="21"/>
        </w:rPr>
        <w:t>R</w:t>
      </w:r>
      <w:r>
        <w:rPr>
          <w:rFonts w:ascii="宋体" w:eastAsia="宋体" w:hAnsi="宋体" w:cs="宋体" w:hint="eastAsia"/>
          <w:color w:val="FF0000"/>
          <w:szCs w:val="21"/>
        </w:rPr>
        <w:t>=</w:t>
      </w:r>
      <w:r>
        <w:rPr>
          <w:rFonts w:ascii="宋体" w:eastAsia="宋体" w:hAnsi="宋体" w:cs="宋体" w:hint="eastAsia"/>
          <w:color w:val="FF0000"/>
          <w:szCs w:val="21"/>
        </w:rPr>
        <w:object w:dxaOrig="405" w:dyaOrig="660">
          <v:shape id="_x0000_i1056" type="#_x0000_t75" alt="学科网(www.zxxk.com)--教育资源门户，提供试卷、教案、课件、论文、素材以及各类教学资源下载，还有大量而丰富的教学相关资讯！" style="width:20.25pt;height:33pt" o:ole="">
            <v:imagedata r:id="rId96" o:title="eqId44d0ab434a8f4672a59df24214bade4b"/>
          </v:shape>
          <o:OLEObject Type="Embed" ProgID="Equation.DSMT4" ShapeID="_x0000_i1056" DrawAspect="Content" ObjectID="_1673974789" r:id="rId97"/>
        </w:object>
      </w:r>
      <w:r>
        <w:rPr>
          <w:rFonts w:ascii="宋体" w:eastAsia="宋体" w:hAnsi="宋体" w:cs="宋体" w:hint="eastAsia"/>
          <w:color w:val="FF0000"/>
          <w:szCs w:val="21"/>
        </w:rPr>
        <w:t>可知，电压不变，</w:t>
      </w:r>
      <w:r>
        <w:rPr>
          <w:rFonts w:ascii="宋体" w:eastAsia="宋体" w:hAnsi="宋体" w:cs="宋体" w:hint="eastAsia"/>
          <w:i/>
          <w:color w:val="FF0000"/>
          <w:szCs w:val="21"/>
        </w:rPr>
        <w:t>P</w:t>
      </w:r>
      <w:r>
        <w:rPr>
          <w:rFonts w:ascii="宋体" w:eastAsia="宋体" w:hAnsi="宋体" w:cs="宋体" w:hint="eastAsia"/>
          <w:color w:val="FF0000"/>
          <w:szCs w:val="21"/>
        </w:rPr>
        <w:t>越大，</w:t>
      </w:r>
      <w:r>
        <w:rPr>
          <w:rFonts w:ascii="宋体" w:eastAsia="宋体" w:hAnsi="宋体" w:cs="宋体" w:hint="eastAsia"/>
          <w:i/>
          <w:color w:val="FF0000"/>
          <w:szCs w:val="21"/>
        </w:rPr>
        <w:t>R</w:t>
      </w:r>
      <w:r>
        <w:rPr>
          <w:rFonts w:ascii="宋体" w:eastAsia="宋体" w:hAnsi="宋体" w:cs="宋体" w:hint="eastAsia"/>
          <w:color w:val="FF0000"/>
          <w:szCs w:val="21"/>
        </w:rPr>
        <w:t>越小，中挡时的电功率大于低挡时的功率，电压不变，所以在中挡正常工作时电热丝阻值比低挡正常工作时小，故B正确，不符合题意；</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C．电饭煲在高挡正常工作10min，消耗的电能：</w:t>
      </w:r>
      <w:r>
        <w:rPr>
          <w:rFonts w:ascii="宋体" w:eastAsia="宋体" w:hAnsi="宋体" w:cs="宋体" w:hint="eastAsia"/>
          <w:i/>
          <w:color w:val="FF0000"/>
          <w:szCs w:val="21"/>
        </w:rPr>
        <w:t>W</w:t>
      </w:r>
      <w:r>
        <w:rPr>
          <w:rFonts w:ascii="宋体" w:eastAsia="宋体" w:hAnsi="宋体" w:cs="宋体" w:hint="eastAsia"/>
          <w:color w:val="FF0000"/>
          <w:szCs w:val="21"/>
        </w:rPr>
        <w:t>=</w:t>
      </w:r>
      <w:r>
        <w:rPr>
          <w:rFonts w:ascii="宋体" w:eastAsia="宋体" w:hAnsi="宋体" w:cs="宋体" w:hint="eastAsia"/>
          <w:i/>
          <w:color w:val="FF0000"/>
          <w:szCs w:val="21"/>
        </w:rPr>
        <w:t>Pt</w:t>
      </w:r>
      <w:r>
        <w:rPr>
          <w:rFonts w:ascii="宋体" w:eastAsia="宋体" w:hAnsi="宋体" w:cs="宋体" w:hint="eastAsia"/>
          <w:color w:val="FF0000"/>
          <w:szCs w:val="21"/>
        </w:rPr>
        <w:t>=1800W×10×60s=1.08×10</w:t>
      </w:r>
      <w:r>
        <w:rPr>
          <w:rFonts w:ascii="宋体" w:eastAsia="宋体" w:hAnsi="宋体" w:cs="宋体" w:hint="eastAsia"/>
          <w:color w:val="FF0000"/>
          <w:szCs w:val="21"/>
          <w:vertAlign w:val="superscript"/>
        </w:rPr>
        <w:t>4</w:t>
      </w:r>
      <w:r>
        <w:rPr>
          <w:rFonts w:ascii="宋体" w:eastAsia="宋体" w:hAnsi="宋体" w:cs="宋体" w:hint="eastAsia"/>
          <w:color w:val="FF0000"/>
          <w:szCs w:val="21"/>
        </w:rPr>
        <w:t>J，</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故C正确，不符合题意；</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D．若家中只接入电饭煲，在高挡正常工作10min，消耗的电能：</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i/>
          <w:color w:val="FF0000"/>
          <w:szCs w:val="21"/>
        </w:rPr>
        <w:t>W</w:t>
      </w:r>
      <w:r>
        <w:rPr>
          <w:rFonts w:ascii="宋体" w:eastAsia="宋体" w:hAnsi="宋体" w:cs="宋体" w:hint="eastAsia"/>
          <w:color w:val="FF0000"/>
          <w:szCs w:val="21"/>
        </w:rPr>
        <w:t>=</w:t>
      </w:r>
      <w:r>
        <w:rPr>
          <w:rFonts w:ascii="宋体" w:eastAsia="宋体" w:hAnsi="宋体" w:cs="宋体" w:hint="eastAsia"/>
          <w:i/>
          <w:color w:val="FF0000"/>
          <w:szCs w:val="21"/>
        </w:rPr>
        <w:t>Pt</w:t>
      </w:r>
      <w:r>
        <w:rPr>
          <w:rFonts w:ascii="宋体" w:eastAsia="宋体" w:hAnsi="宋体" w:cs="宋体" w:hint="eastAsia"/>
          <w:color w:val="FF0000"/>
          <w:szCs w:val="21"/>
        </w:rPr>
        <w:t>=1.8kW×</w:t>
      </w:r>
      <w:r>
        <w:rPr>
          <w:rFonts w:ascii="宋体" w:eastAsia="宋体" w:hAnsi="宋体" w:cs="宋体" w:hint="eastAsia"/>
          <w:color w:val="FF0000"/>
          <w:szCs w:val="21"/>
        </w:rPr>
        <w:object w:dxaOrig="330" w:dyaOrig="630">
          <v:shape id="_x0000_i1057" type="#_x0000_t75" alt="学科网(www.zxxk.com)--教育资源门户，提供试卷、教案、课件、论文、素材以及各类教学资源下载，还有大量而丰富的教学相关资讯！" style="width:16.5pt;height:31.5pt" o:ole="">
            <v:imagedata r:id="rId98" o:title="eqId1bb2b191406141739a4e8eb0c6528f6f"/>
          </v:shape>
          <o:OLEObject Type="Embed" ProgID="Equation.DSMT4" ShapeID="_x0000_i1057" DrawAspect="Content" ObjectID="_1673974790" r:id="rId99"/>
        </w:object>
      </w:r>
      <w:r>
        <w:rPr>
          <w:rFonts w:ascii="宋体" w:eastAsia="宋体" w:hAnsi="宋体" w:cs="宋体" w:hint="eastAsia"/>
          <w:color w:val="FF0000"/>
          <w:szCs w:val="21"/>
        </w:rPr>
        <w:t>h=0.3kW·h</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电能表示数将变成：7325.6kW·h+0.3kW·h=7325.9kW·h；故D错误，符合题意。</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故选D。</w:t>
      </w:r>
    </w:p>
    <w:p w:rsidR="001D4E06" w:rsidRDefault="001D4E06" w:rsidP="001D4E06">
      <w:pPr>
        <w:spacing w:line="360" w:lineRule="auto"/>
        <w:ind w:firstLineChars="200" w:firstLine="422"/>
        <w:rPr>
          <w:rFonts w:ascii="宋体" w:eastAsia="宋体" w:hAnsi="宋体" w:cs="宋体" w:hint="eastAsia"/>
          <w:szCs w:val="21"/>
        </w:rPr>
      </w:pPr>
      <w:r>
        <w:rPr>
          <w:rFonts w:ascii="宋体" w:eastAsia="宋体" w:hAnsi="宋体" w:cs="宋体" w:hint="eastAsia"/>
          <w:b/>
          <w:bCs/>
          <w:szCs w:val="21"/>
        </w:rPr>
        <w:t>典例二：（2020·岳阳）</w:t>
      </w:r>
      <w:r>
        <w:rPr>
          <w:rFonts w:ascii="宋体" w:eastAsia="宋体" w:hAnsi="宋体" w:cs="宋体" w:hint="eastAsia"/>
          <w:szCs w:val="21"/>
        </w:rPr>
        <w:t>如右图所示是某小灯泡的电流—电压图像，小灯泡的额定电压为6V。小灯泡正常发光时，灯丝的电阻是</w:t>
      </w:r>
      <w:r>
        <w:rPr>
          <w:rFonts w:ascii="宋体" w:eastAsia="宋体" w:hAnsi="宋体" w:cs="宋体" w:hint="eastAsia"/>
          <w:szCs w:val="21"/>
          <w:u w:val="single"/>
        </w:rPr>
        <w:t xml:space="preserve">        </w:t>
      </w:r>
      <w:bookmarkStart w:id="5" w:name="_Hlk46090654"/>
      <w:r>
        <w:rPr>
          <w:rFonts w:ascii="宋体" w:eastAsia="宋体" w:hAnsi="宋体" w:cs="宋体" w:hint="eastAsia"/>
          <w:szCs w:val="21"/>
        </w:rPr>
        <w:t>Ω</w:t>
      </w:r>
      <w:bookmarkEnd w:id="5"/>
      <w:r>
        <w:rPr>
          <w:rFonts w:ascii="宋体" w:eastAsia="宋体" w:hAnsi="宋体" w:cs="宋体" w:hint="eastAsia"/>
          <w:szCs w:val="21"/>
        </w:rPr>
        <w:t>，若将小灯泡与R=10Ω的定值电阻并联接入某电路，干路的总电流为0.5A，通电10s，电阻R消耗的电能为</w:t>
      </w:r>
      <w:r>
        <w:rPr>
          <w:rFonts w:ascii="宋体" w:eastAsia="宋体" w:hAnsi="宋体" w:cs="宋体" w:hint="eastAsia"/>
          <w:szCs w:val="21"/>
          <w:u w:val="single"/>
        </w:rPr>
        <w:t xml:space="preserve">          </w:t>
      </w:r>
      <w:r>
        <w:rPr>
          <w:rFonts w:ascii="宋体" w:eastAsia="宋体" w:hAnsi="宋体" w:cs="宋体" w:hint="eastAsia"/>
          <w:szCs w:val="21"/>
        </w:rPr>
        <w:t>J。</w:t>
      </w:r>
    </w:p>
    <w:p w:rsidR="001D4E06" w:rsidRDefault="001D4E06" w:rsidP="001D4E06">
      <w:pPr>
        <w:spacing w:line="360" w:lineRule="auto"/>
        <w:ind w:firstLineChars="200" w:firstLine="420"/>
        <w:jc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2032000" cy="1314450"/>
            <wp:effectExtent l="0" t="0" r="6350" b="0"/>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032000" cy="1314450"/>
                    </a:xfrm>
                    <a:prstGeom prst="rect">
                      <a:avLst/>
                    </a:prstGeom>
                    <a:noFill/>
                    <a:ln>
                      <a:noFill/>
                    </a:ln>
                  </pic:spPr>
                </pic:pic>
              </a:graphicData>
            </a:graphic>
          </wp:inline>
        </w:drawing>
      </w:r>
    </w:p>
    <w:p w:rsidR="001D4E06" w:rsidRDefault="001D4E06" w:rsidP="001D4E06">
      <w:pPr>
        <w:widowControl/>
        <w:spacing w:line="360" w:lineRule="auto"/>
        <w:ind w:firstLineChars="200" w:firstLine="420"/>
        <w:jc w:val="left"/>
        <w:rPr>
          <w:rFonts w:ascii="宋体" w:eastAsia="宋体" w:hAnsi="宋体" w:cs="宋体" w:hint="eastAsia"/>
          <w:color w:val="FF0000"/>
          <w:szCs w:val="21"/>
        </w:rPr>
      </w:pPr>
      <w:r>
        <w:rPr>
          <w:rFonts w:ascii="宋体" w:eastAsia="宋体" w:hAnsi="宋体" w:cs="宋体" w:hint="eastAsia"/>
          <w:color w:val="FF0000"/>
          <w:szCs w:val="21"/>
        </w:rPr>
        <w:t>【答案】20、9 。</w:t>
      </w:r>
    </w:p>
    <w:p w:rsidR="001D4E06" w:rsidRDefault="001D4E06" w:rsidP="001D4E06">
      <w:pPr>
        <w:widowControl/>
        <w:spacing w:line="360" w:lineRule="auto"/>
        <w:ind w:firstLineChars="200" w:firstLine="420"/>
        <w:jc w:val="left"/>
        <w:rPr>
          <w:rFonts w:ascii="宋体" w:eastAsia="宋体" w:hAnsi="宋体" w:cs="宋体" w:hint="eastAsia"/>
          <w:color w:val="FF0000"/>
          <w:szCs w:val="21"/>
        </w:rPr>
      </w:pPr>
      <w:r>
        <w:rPr>
          <w:rFonts w:ascii="宋体" w:eastAsia="宋体" w:hAnsi="宋体" w:cs="宋体" w:hint="eastAsia"/>
          <w:color w:val="FF0000"/>
          <w:szCs w:val="21"/>
        </w:rPr>
        <w:t>【解析】依据图片可知，当电压为6V时，通过灯泡的电流为0.3A，灯泡的电阻</w:t>
      </w:r>
      <w:r>
        <w:rPr>
          <w:rFonts w:ascii="宋体" w:eastAsia="宋体" w:hAnsi="宋体" w:cs="宋体" w:hint="eastAsia"/>
          <w:color w:val="FF0000"/>
          <w:szCs w:val="21"/>
        </w:rPr>
        <w:fldChar w:fldCharType="begin"/>
      </w:r>
      <w:r>
        <w:rPr>
          <w:rFonts w:ascii="宋体" w:eastAsia="宋体" w:hAnsi="宋体" w:cs="宋体" w:hint="eastAsia"/>
          <w:color w:val="FF0000"/>
          <w:szCs w:val="21"/>
        </w:rPr>
        <w:instrText xml:space="preserve"> QUOTE </w:instrText>
      </w:r>
      <m:oMath>
        <m:r>
          <w:rPr>
            <w:rFonts w:ascii="Cambria Math" w:hAnsi="Cambria Math" w:cs="Times New Roman"/>
          </w:rPr>
          <m:t>R=</m:t>
        </m:r>
        <m:f>
          <m:fPr>
            <m:ctrlPr>
              <w:rPr>
                <w:rFonts w:ascii="Cambria Math" w:hAnsi="Cambria Math" w:cs="Times New Roman"/>
                <w:i/>
              </w:rPr>
            </m:ctrlPr>
          </m:fPr>
          <m:num>
            <m:r>
              <w:rPr>
                <w:rFonts w:ascii="Cambria Math" w:hAnsi="Cambria Math" w:cs="Times New Roman"/>
              </w:rPr>
              <m:t>U</m:t>
            </m:r>
          </m:num>
          <m:den>
            <m:r>
              <w:rPr>
                <w:rFonts w:ascii="Cambria Math" w:hAnsi="Cambria Math" w:cs="Times New Roman"/>
              </w:rPr>
              <m:t>I</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6V</m:t>
            </m:r>
          </m:num>
          <m:den>
            <m:r>
              <w:rPr>
                <w:rFonts w:ascii="Cambria Math" w:hAnsi="Cambria Math" w:cs="Times New Roman"/>
              </w:rPr>
              <m:t>0.3A</m:t>
            </m:r>
          </m:den>
        </m:f>
        <m:r>
          <w:rPr>
            <w:rFonts w:ascii="Cambria Math" w:hAnsi="Cambria Math" w:cs="Times New Roman"/>
          </w:rPr>
          <m:t>=20</m:t>
        </m:r>
        <m:r>
          <w:rPr>
            <w:rFonts w:ascii="Cambria Math" w:hAnsi="Cambria Math" w:cs="Times New Roman" w:hint="eastAsia"/>
          </w:rPr>
          <m:t>Ω</m:t>
        </m:r>
      </m:oMath>
      <w:r>
        <w:rPr>
          <w:rFonts w:ascii="宋体" w:eastAsia="宋体" w:hAnsi="宋体" w:cs="宋体" w:hint="eastAsia"/>
          <w:color w:val="FF0000"/>
          <w:szCs w:val="21"/>
        </w:rPr>
        <w:instrText xml:space="preserve"> </w:instrText>
      </w:r>
      <w:r>
        <w:rPr>
          <w:rFonts w:ascii="宋体" w:eastAsia="宋体" w:hAnsi="宋体" w:cs="宋体"/>
          <w:color w:val="FF0000"/>
          <w:szCs w:val="21"/>
        </w:rPr>
        <w:fldChar w:fldCharType="separate"/>
      </w:r>
      <m:oMath>
        <m:r>
          <w:rPr>
            <w:rFonts w:ascii="Cambria Math" w:hAnsi="Cambria Math" w:cs="Times New Roman"/>
          </w:rPr>
          <m:t>R=</m:t>
        </m:r>
        <m:f>
          <m:fPr>
            <m:ctrlPr>
              <w:rPr>
                <w:rFonts w:ascii="Cambria Math" w:hAnsi="Cambria Math" w:cs="Times New Roman"/>
                <w:i/>
              </w:rPr>
            </m:ctrlPr>
          </m:fPr>
          <m:num>
            <m:r>
              <w:rPr>
                <w:rFonts w:ascii="Cambria Math" w:hAnsi="Cambria Math" w:cs="Times New Roman"/>
              </w:rPr>
              <m:t>U</m:t>
            </m:r>
          </m:num>
          <m:den>
            <m:r>
              <w:rPr>
                <w:rFonts w:ascii="Cambria Math" w:hAnsi="Cambria Math" w:cs="Times New Roman"/>
              </w:rPr>
              <m:t>I</m:t>
            </m:r>
          </m:den>
        </m:f>
        <m:r>
          <w:rPr>
            <w:rFonts w:ascii="Cambria Math" w:hAnsi="Cambria Math" w:cs="Times New Roman"/>
          </w:rPr>
          <m:t>=</m:t>
        </m:r>
        <m:f>
          <m:fPr>
            <m:ctrlPr>
              <w:rPr>
                <w:rFonts w:ascii="Cambria Math" w:hAnsi="Cambria Math" w:cs="Times New Roman"/>
                <w:i/>
              </w:rPr>
            </m:ctrlPr>
          </m:fPr>
          <m:num>
            <m:r>
              <w:rPr>
                <w:rFonts w:ascii="Cambria Math" w:hAnsi="Cambria Math" w:cs="Times New Roman"/>
              </w:rPr>
              <m:t>6V</m:t>
            </m:r>
          </m:num>
          <m:den>
            <m:r>
              <w:rPr>
                <w:rFonts w:ascii="Cambria Math" w:hAnsi="Cambria Math" w:cs="Times New Roman"/>
              </w:rPr>
              <m:t>0.3A</m:t>
            </m:r>
          </m:den>
        </m:f>
        <m:r>
          <w:rPr>
            <w:rFonts w:ascii="Cambria Math" w:hAnsi="Cambria Math" w:cs="Times New Roman"/>
          </w:rPr>
          <m:t>=20</m:t>
        </m:r>
        <m:r>
          <w:rPr>
            <w:rFonts w:ascii="Cambria Math" w:hAnsi="Cambria Math" w:cs="Times New Roman" w:hint="eastAsia"/>
          </w:rPr>
          <m:t>Ω</m:t>
        </m:r>
      </m:oMath>
      <w:r>
        <w:rPr>
          <w:rFonts w:ascii="宋体" w:eastAsia="宋体" w:hAnsi="宋体" w:cs="宋体" w:hint="eastAsia"/>
          <w:color w:val="FF0000"/>
          <w:szCs w:val="21"/>
        </w:rPr>
        <w:fldChar w:fldCharType="end"/>
      </w:r>
      <w:r>
        <w:rPr>
          <w:rFonts w:ascii="宋体" w:eastAsia="宋体" w:hAnsi="宋体" w:cs="宋体" w:hint="eastAsia"/>
          <w:color w:val="FF0000"/>
          <w:szCs w:val="21"/>
        </w:rPr>
        <w:t>；，当灯泡接入3V的电源时，通过灯泡的电流为0.2A，通过定值电阻R</w:t>
      </w:r>
      <w:r>
        <w:rPr>
          <w:rFonts w:ascii="宋体" w:eastAsia="宋体" w:hAnsi="宋体" w:cs="宋体" w:hint="eastAsia"/>
          <w:color w:val="FF0000"/>
          <w:szCs w:val="21"/>
        </w:rPr>
        <w:lastRenderedPageBreak/>
        <w:t>的电流</w:t>
      </w:r>
      <w:r>
        <w:rPr>
          <w:rFonts w:ascii="宋体" w:eastAsia="宋体" w:hAnsi="宋体" w:cs="宋体" w:hint="eastAsia"/>
          <w:color w:val="FF0000"/>
          <w:szCs w:val="21"/>
        </w:rPr>
        <w:fldChar w:fldCharType="begin"/>
      </w:r>
      <w:r>
        <w:rPr>
          <w:rFonts w:ascii="宋体" w:eastAsia="宋体" w:hAnsi="宋体" w:cs="宋体" w:hint="eastAsia"/>
          <w:color w:val="FF0000"/>
          <w:szCs w:val="21"/>
        </w:rPr>
        <w:instrText xml:space="preserve"> QUOTE </w:instrText>
      </w:r>
      <m:oMath>
        <m:r>
          <w:rPr>
            <w:rFonts w:ascii="Cambria Math" w:eastAsia="等线" w:hAnsi="Cambria Math" w:cs="Times New Roman"/>
          </w:rPr>
          <m:t>I=</m:t>
        </m:r>
        <m:f>
          <m:fPr>
            <m:ctrlPr>
              <w:rPr>
                <w:rFonts w:ascii="Cambria Math" w:hAnsi="Cambria Math" w:cs="Times New Roman"/>
                <w:i/>
              </w:rPr>
            </m:ctrlPr>
          </m:fPr>
          <m:num>
            <m:r>
              <w:rPr>
                <w:rFonts w:ascii="Cambria Math" w:eastAsia="等线" w:hAnsi="Cambria Math" w:cs="Times New Roman"/>
              </w:rPr>
              <m:t>U</m:t>
            </m:r>
          </m:num>
          <m:den>
            <m:r>
              <w:rPr>
                <w:rFonts w:ascii="Cambria Math" w:eastAsia="等线" w:hAnsi="Cambria Math" w:cs="Times New Roman"/>
              </w:rPr>
              <m:t>R</m:t>
            </m:r>
          </m:den>
        </m:f>
        <m:r>
          <w:rPr>
            <w:rFonts w:ascii="Cambria Math" w:eastAsia="等线" w:hAnsi="Cambria Math" w:cs="Times New Roman"/>
          </w:rPr>
          <m:t>=</m:t>
        </m:r>
        <m:f>
          <m:fPr>
            <m:ctrlPr>
              <w:rPr>
                <w:rFonts w:ascii="Cambria Math" w:hAnsi="Cambria Math" w:cs="Times New Roman"/>
                <w:i/>
              </w:rPr>
            </m:ctrlPr>
          </m:fPr>
          <m:num>
            <m:r>
              <w:rPr>
                <w:rFonts w:ascii="Cambria Math" w:eastAsia="等线" w:hAnsi="Cambria Math" w:cs="Times New Roman"/>
              </w:rPr>
              <m:t>3V</m:t>
            </m:r>
          </m:num>
          <m:den>
            <m:r>
              <w:rPr>
                <w:rFonts w:ascii="Cambria Math" w:eastAsia="等线" w:hAnsi="Cambria Math" w:cs="Times New Roman"/>
              </w:rPr>
              <m:t>10</m:t>
            </m:r>
            <m:r>
              <m:rPr>
                <m:sty m:val="p"/>
              </m:rPr>
              <w:rPr>
                <w:rFonts w:ascii="Cambria Math" w:eastAsia="等线" w:hAnsi="Cambria Math" w:cs="Times New Roman"/>
              </w:rPr>
              <m:t>Ω</m:t>
            </m:r>
          </m:den>
        </m:f>
        <m:r>
          <w:rPr>
            <w:rFonts w:ascii="Cambria Math" w:eastAsia="等线" w:hAnsi="Cambria Math" w:cs="Times New Roman"/>
          </w:rPr>
          <m:t>=0.3A</m:t>
        </m:r>
      </m:oMath>
      <w:r>
        <w:rPr>
          <w:rFonts w:ascii="宋体" w:eastAsia="宋体" w:hAnsi="宋体" w:cs="宋体" w:hint="eastAsia"/>
          <w:color w:val="FF0000"/>
          <w:szCs w:val="21"/>
        </w:rPr>
        <w:instrText xml:space="preserve"> </w:instrText>
      </w:r>
      <w:r>
        <w:rPr>
          <w:rFonts w:ascii="宋体" w:eastAsia="宋体" w:hAnsi="宋体" w:cs="宋体"/>
          <w:color w:val="FF0000"/>
          <w:szCs w:val="21"/>
        </w:rPr>
        <w:fldChar w:fldCharType="separate"/>
      </w:r>
      <m:oMath>
        <m:r>
          <w:rPr>
            <w:rFonts w:ascii="Cambria Math" w:eastAsia="等线" w:hAnsi="Cambria Math" w:cs="Times New Roman"/>
          </w:rPr>
          <m:t>I=</m:t>
        </m:r>
        <m:f>
          <m:fPr>
            <m:ctrlPr>
              <w:rPr>
                <w:rFonts w:ascii="Cambria Math" w:hAnsi="Cambria Math" w:cs="Times New Roman"/>
                <w:i/>
              </w:rPr>
            </m:ctrlPr>
          </m:fPr>
          <m:num>
            <m:r>
              <w:rPr>
                <w:rFonts w:ascii="Cambria Math" w:eastAsia="等线" w:hAnsi="Cambria Math" w:cs="Times New Roman"/>
              </w:rPr>
              <m:t>U</m:t>
            </m:r>
          </m:num>
          <m:den>
            <m:r>
              <w:rPr>
                <w:rFonts w:ascii="Cambria Math" w:eastAsia="等线" w:hAnsi="Cambria Math" w:cs="Times New Roman"/>
              </w:rPr>
              <m:t>R</m:t>
            </m:r>
          </m:den>
        </m:f>
        <m:r>
          <w:rPr>
            <w:rFonts w:ascii="Cambria Math" w:eastAsia="等线" w:hAnsi="Cambria Math" w:cs="Times New Roman"/>
          </w:rPr>
          <m:t>=</m:t>
        </m:r>
        <m:f>
          <m:fPr>
            <m:ctrlPr>
              <w:rPr>
                <w:rFonts w:ascii="Cambria Math" w:hAnsi="Cambria Math" w:cs="Times New Roman"/>
                <w:i/>
              </w:rPr>
            </m:ctrlPr>
          </m:fPr>
          <m:num>
            <m:r>
              <w:rPr>
                <w:rFonts w:ascii="Cambria Math" w:eastAsia="等线" w:hAnsi="Cambria Math" w:cs="Times New Roman"/>
              </w:rPr>
              <m:t>3V</m:t>
            </m:r>
          </m:num>
          <m:den>
            <m:r>
              <w:rPr>
                <w:rFonts w:ascii="Cambria Math" w:eastAsia="等线" w:hAnsi="Cambria Math" w:cs="Times New Roman"/>
              </w:rPr>
              <m:t>10</m:t>
            </m:r>
            <m:r>
              <m:rPr>
                <m:sty m:val="p"/>
              </m:rPr>
              <w:rPr>
                <w:rFonts w:ascii="Cambria Math" w:eastAsia="等线" w:hAnsi="Cambria Math" w:cs="Times New Roman"/>
              </w:rPr>
              <m:t>Ω</m:t>
            </m:r>
          </m:den>
        </m:f>
        <m:r>
          <w:rPr>
            <w:rFonts w:ascii="Cambria Math" w:eastAsia="等线" w:hAnsi="Cambria Math" w:cs="Times New Roman"/>
          </w:rPr>
          <m:t>=0.3A</m:t>
        </m:r>
      </m:oMath>
      <w:r>
        <w:rPr>
          <w:rFonts w:ascii="宋体" w:eastAsia="宋体" w:hAnsi="宋体" w:cs="宋体" w:hint="eastAsia"/>
          <w:color w:val="FF0000"/>
          <w:szCs w:val="21"/>
        </w:rPr>
        <w:fldChar w:fldCharType="end"/>
      </w:r>
      <w:r>
        <w:rPr>
          <w:rFonts w:ascii="宋体" w:eastAsia="宋体" w:hAnsi="宋体" w:cs="宋体" w:hint="eastAsia"/>
          <w:color w:val="FF0000"/>
          <w:szCs w:val="21"/>
        </w:rPr>
        <w:t>，干路的电流I=I</w:t>
      </w:r>
      <w:r>
        <w:rPr>
          <w:rFonts w:ascii="宋体" w:eastAsia="宋体" w:hAnsi="宋体" w:cs="宋体" w:hint="eastAsia"/>
          <w:color w:val="FF0000"/>
          <w:szCs w:val="21"/>
          <w:vertAlign w:val="subscript"/>
        </w:rPr>
        <w:t>1</w:t>
      </w:r>
      <w:r>
        <w:rPr>
          <w:rFonts w:ascii="宋体" w:eastAsia="宋体" w:hAnsi="宋体" w:cs="宋体" w:hint="eastAsia"/>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rPr>
        <w:t>=0.2A+0.3A=0.5A，符合题意；故电阻消耗的电能，即电流所做的功W=UIt=3V×0.3A×10s=9J 。</w:t>
      </w:r>
    </w:p>
    <w:p w:rsidR="001D4E06" w:rsidRDefault="001D4E06" w:rsidP="001D4E06">
      <w:pPr>
        <w:widowControl/>
        <w:spacing w:line="360" w:lineRule="auto"/>
        <w:ind w:firstLineChars="200" w:firstLine="420"/>
        <w:jc w:val="left"/>
        <w:rPr>
          <w:rFonts w:ascii="宋体" w:eastAsia="宋体" w:hAnsi="宋体" w:cs="宋体" w:hint="eastAsia"/>
          <w:color w:val="FF0000"/>
          <w:szCs w:val="21"/>
        </w:rPr>
      </w:pPr>
      <w:r>
        <w:rPr>
          <w:rFonts w:ascii="宋体" w:eastAsia="宋体" w:hAnsi="宋体" w:cs="宋体" w:hint="eastAsia"/>
          <w:color w:val="FF0000"/>
          <w:szCs w:val="21"/>
        </w:rPr>
        <w:t>故答案为：20、9 。</w:t>
      </w:r>
    </w:p>
    <w:p w:rsidR="001D4E06" w:rsidRDefault="001D4E06" w:rsidP="001D4E06">
      <w:pPr>
        <w:spacing w:line="360" w:lineRule="auto"/>
        <w:ind w:firstLineChars="200" w:firstLine="422"/>
        <w:rPr>
          <w:rFonts w:ascii="宋体" w:eastAsia="宋体" w:hAnsi="宋体" w:cs="宋体" w:hint="eastAsia"/>
          <w:szCs w:val="21"/>
        </w:rPr>
      </w:pPr>
      <w:r>
        <w:rPr>
          <w:rFonts w:ascii="宋体" w:eastAsia="宋体" w:hAnsi="宋体" w:cs="宋体" w:hint="eastAsia"/>
          <w:b/>
          <w:bCs/>
          <w:szCs w:val="21"/>
        </w:rPr>
        <w:t>典例三：（2020·重庆）</w:t>
      </w:r>
      <w:r>
        <w:rPr>
          <w:rFonts w:ascii="宋体" w:eastAsia="宋体" w:hAnsi="宋体" w:cs="宋体" w:hint="eastAsia"/>
          <w:szCs w:val="21"/>
        </w:rPr>
        <w:t>灯泡L标有“6V"字样,为探究其工作时的特点，小刚利用图6甲所示的电路进行实验,其中电源电压保持不变，滑动变阻器的规格为“30Ω  1A”。闭合开关后，将变动变阻器的滑片P从a端向右缓慢移动，直到电压表示数达到6V时为止。图6乙是用获得的实验数据作出的U-1图像，下列判断正确的是(   )。</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A.闭合开关，在移动滑片P的过程中，灯L的最小电阻为10Ω；</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B.变阳器的滑片P移到b端时，灯1.正常发的额定功率为3.6W；</w:t>
      </w:r>
    </w:p>
    <w:p w:rsidR="001D4E06" w:rsidRDefault="001D4E06" w:rsidP="001D4E06">
      <w:pPr>
        <w:spacing w:line="360" w:lineRule="auto"/>
        <w:ind w:leftChars="200" w:left="420"/>
        <w:rPr>
          <w:rFonts w:ascii="宋体" w:eastAsia="宋体" w:hAnsi="宋体" w:cs="宋体" w:hint="eastAsia"/>
          <w:szCs w:val="21"/>
        </w:rPr>
      </w:pPr>
      <w:r>
        <w:rPr>
          <w:rFonts w:ascii="宋体" w:eastAsia="宋体" w:hAnsi="宋体" w:cs="宋体" w:hint="eastAsia"/>
          <w:szCs w:val="21"/>
        </w:rPr>
        <w:t>C.灯L与5Ω的定值电阻R1,并联接人电压为6V电路，电路的总功率为7.2W；</w:t>
      </w:r>
    </w:p>
    <w:p w:rsidR="001D4E06" w:rsidRDefault="001D4E06" w:rsidP="001D4E06">
      <w:pPr>
        <w:spacing w:line="360" w:lineRule="auto"/>
        <w:ind w:leftChars="200" w:left="420"/>
        <w:rPr>
          <w:rFonts w:ascii="宋体" w:eastAsia="宋体" w:hAnsi="宋体" w:cs="宋体" w:hint="eastAsia"/>
          <w:szCs w:val="21"/>
        </w:rPr>
      </w:pPr>
      <w:r>
        <w:rPr>
          <w:rFonts w:ascii="宋体" w:eastAsia="宋体" w:hAnsi="宋体" w:cs="宋体" w:hint="eastAsia"/>
          <w:szCs w:val="21"/>
        </w:rPr>
        <w:t>D.灯L与10Ω的定值电阻R2串联接人电压为9V的电路,R2每秒消耗电能为2.5J</w:t>
      </w:r>
    </w:p>
    <w:p w:rsidR="001D4E06" w:rsidRDefault="001D4E06" w:rsidP="001D4E06">
      <w:pPr>
        <w:spacing w:line="360" w:lineRule="auto"/>
        <w:ind w:firstLineChars="200" w:firstLine="420"/>
        <w:jc w:val="center"/>
        <w:rPr>
          <w:rFonts w:ascii="宋体" w:eastAsia="宋体" w:hAnsi="宋体" w:cs="宋体" w:hint="eastAsia"/>
          <w:color w:val="FF0000"/>
          <w:szCs w:val="21"/>
        </w:rPr>
      </w:pPr>
      <w:r>
        <w:rPr>
          <w:rFonts w:ascii="宋体" w:eastAsia="宋体" w:hAnsi="宋体" w:cs="宋体"/>
          <w:noProof/>
          <w:color w:val="FF0000"/>
          <w:kern w:val="0"/>
          <w:szCs w:val="21"/>
        </w:rPr>
        <w:drawing>
          <wp:inline distT="0" distB="0" distL="0" distR="0">
            <wp:extent cx="3498850" cy="1612900"/>
            <wp:effectExtent l="0" t="0" r="6350" b="6350"/>
            <wp:docPr id="100046" name="图片 100046" descr="C:\Users\lenovo\AppData\Roaming\Tencent\Users\729665937\QQ\WinTemp\RichOle\%25252525252525252525252525252525252525252525252525255BSQ%25252525252525252525252525252525252525252525252525257D%25252525252525252525252525252525252525252525252525257BP7K5M%2525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lenovo\AppData\Roaming\Tencent\Users\729665937\QQ\WinTemp\RichOle\%25252525252525252525252525252525252525252525252525255BSQ%25252525252525252525252525252525252525252525252525257D%25252525252525252525252525252525252525252525252525257BP7K5M%2525252"/>
                    <pic:cNvPicPr>
                      <a:picLocks noChangeAspect="1" noChangeArrowheads="1"/>
                    </pic:cNvPicPr>
                  </pic:nvPicPr>
                  <pic:blipFill>
                    <a:blip r:embed="rId101" r:link="rId102">
                      <a:extLst>
                        <a:ext uri="{28A0092B-C50C-407E-A947-70E740481C1C}">
                          <a14:useLocalDpi xmlns:a14="http://schemas.microsoft.com/office/drawing/2010/main" val="0"/>
                        </a:ext>
                      </a:extLst>
                    </a:blip>
                    <a:srcRect/>
                    <a:stretch>
                      <a:fillRect/>
                    </a:stretch>
                  </pic:blipFill>
                  <pic:spPr bwMode="auto">
                    <a:xfrm>
                      <a:off x="0" y="0"/>
                      <a:ext cx="3498850" cy="1612900"/>
                    </a:xfrm>
                    <a:prstGeom prst="rect">
                      <a:avLst/>
                    </a:prstGeom>
                    <a:noFill/>
                    <a:ln>
                      <a:noFill/>
                    </a:ln>
                  </pic:spPr>
                </pic:pic>
              </a:graphicData>
            </a:graphic>
          </wp:inline>
        </w:drawing>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【答案】D。</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【解析】A选项，当U=1V，I=0.2A时，灯的电阻最小：</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position w:val="-24"/>
          <w:szCs w:val="21"/>
        </w:rPr>
        <w:object w:dxaOrig="2085" w:dyaOrig="615">
          <v:shape id="_x0000_i1058" type="#_x0000_t75" style="width:104.25pt;height:30.75pt" o:ole="">
            <v:imagedata r:id="rId103" o:title=""/>
          </v:shape>
          <o:OLEObject Type="Embed" ProgID="Equation.3" ShapeID="_x0000_i1058" DrawAspect="Content" ObjectID="_1673974791" r:id="rId104"/>
        </w:object>
      </w:r>
      <w:r>
        <w:rPr>
          <w:rFonts w:ascii="宋体" w:eastAsia="宋体" w:hAnsi="宋体" w:cs="宋体" w:hint="eastAsia"/>
          <w:color w:val="FF0000"/>
          <w:szCs w:val="21"/>
        </w:rPr>
        <w:t>，A错误；</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B选项，当滑片滑到b端时，由于不知道电源电压为多少，所以不能确定灯是否会正常发光，B错误；</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C选项，并联电路电压相等，所以灯和R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的电压都为6V，</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lastRenderedPageBreak/>
        <w:t>由乙图得，</w:t>
      </w:r>
      <w:r>
        <w:rPr>
          <w:rFonts w:ascii="宋体" w:eastAsia="宋体" w:hAnsi="宋体" w:cs="宋体" w:hint="eastAsia"/>
          <w:color w:val="FF0000"/>
          <w:position w:val="-6"/>
          <w:szCs w:val="21"/>
        </w:rPr>
        <w:object w:dxaOrig="900" w:dyaOrig="285">
          <v:shape id="_x0000_i1059" type="#_x0000_t75" style="width:45pt;height:14.25pt" o:ole="">
            <v:imagedata r:id="rId105" o:title=""/>
          </v:shape>
          <o:OLEObject Type="Embed" ProgID="Equation.3" ShapeID="_x0000_i1059" DrawAspect="Content" ObjectID="_1673974792" r:id="rId106"/>
        </w:object>
      </w:r>
      <w:r>
        <w:rPr>
          <w:rFonts w:ascii="宋体" w:eastAsia="宋体" w:hAnsi="宋体" w:cs="宋体" w:hint="eastAsia"/>
          <w:color w:val="FF0000"/>
          <w:position w:val="-6"/>
          <w:szCs w:val="21"/>
        </w:rPr>
        <w:t>，</w:t>
      </w:r>
      <w:r>
        <w:rPr>
          <w:rFonts w:ascii="宋体" w:eastAsia="宋体" w:hAnsi="宋体" w:cs="宋体" w:hint="eastAsia"/>
          <w:color w:val="FF0000"/>
          <w:position w:val="-30"/>
          <w:szCs w:val="21"/>
        </w:rPr>
        <w:object w:dxaOrig="1995" w:dyaOrig="675">
          <v:shape id="_x0000_i1060" type="#_x0000_t75" style="width:99.75pt;height:33.75pt" o:ole="">
            <v:imagedata r:id="rId107" o:title=""/>
          </v:shape>
          <o:OLEObject Type="Embed" ProgID="Equation.3" ShapeID="_x0000_i1060" DrawAspect="Content" ObjectID="_1673974793" r:id="rId108"/>
        </w:object>
      </w:r>
      <w:r>
        <w:rPr>
          <w:rFonts w:ascii="宋体" w:eastAsia="宋体" w:hAnsi="宋体" w:cs="宋体" w:hint="eastAsia"/>
          <w:color w:val="FF0000"/>
          <w:position w:val="-30"/>
          <w:szCs w:val="21"/>
        </w:rPr>
        <w:t>，</w:t>
      </w:r>
      <w:r>
        <w:rPr>
          <w:rFonts w:ascii="宋体" w:eastAsia="宋体" w:hAnsi="宋体" w:cs="宋体" w:hint="eastAsia"/>
          <w:color w:val="FF0000"/>
          <w:position w:val="-12"/>
          <w:szCs w:val="21"/>
        </w:rPr>
        <w:object w:dxaOrig="3195" w:dyaOrig="360">
          <v:shape id="_x0000_i1061" type="#_x0000_t75" style="width:159.75pt;height:18pt" o:ole="">
            <v:imagedata r:id="rId109" o:title=""/>
          </v:shape>
          <o:OLEObject Type="Embed" ProgID="Equation.3" ShapeID="_x0000_i1061" DrawAspect="Content" ObjectID="_1673974794" r:id="rId110"/>
        </w:object>
      </w:r>
      <w:r>
        <w:rPr>
          <w:rFonts w:ascii="宋体" w:eastAsia="宋体" w:hAnsi="宋体" w:cs="宋体" w:hint="eastAsia"/>
          <w:color w:val="FF0000"/>
          <w:position w:val="-12"/>
          <w:szCs w:val="21"/>
        </w:rPr>
        <w:t>，</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position w:val="-12"/>
          <w:szCs w:val="21"/>
        </w:rPr>
        <w:object w:dxaOrig="2985" w:dyaOrig="360">
          <v:shape id="_x0000_i1062" type="#_x0000_t75" style="width:149.25pt;height:18pt" o:ole="">
            <v:imagedata r:id="rId111" o:title=""/>
          </v:shape>
          <o:OLEObject Type="Embed" ProgID="Equation.3" ShapeID="_x0000_i1062" DrawAspect="Content" ObjectID="_1673974795" r:id="rId112"/>
        </w:object>
      </w:r>
      <w:r>
        <w:rPr>
          <w:rFonts w:ascii="宋体" w:eastAsia="宋体" w:hAnsi="宋体" w:cs="宋体" w:hint="eastAsia"/>
          <w:color w:val="FF0000"/>
          <w:szCs w:val="21"/>
        </w:rPr>
        <w:t>，C错误；</w:t>
      </w:r>
    </w:p>
    <w:p w:rsidR="001D4E06" w:rsidRDefault="001D4E06" w:rsidP="001D4E06">
      <w:pPr>
        <w:spacing w:line="360" w:lineRule="auto"/>
        <w:ind w:firstLineChars="200" w:firstLine="420"/>
        <w:rPr>
          <w:rFonts w:ascii="宋体" w:eastAsia="宋体" w:hAnsi="宋体" w:cs="宋体" w:hint="eastAsia"/>
          <w:color w:val="FF0000"/>
          <w:position w:val="-26"/>
          <w:szCs w:val="21"/>
        </w:rPr>
      </w:pPr>
      <w:r>
        <w:rPr>
          <w:rFonts w:ascii="宋体" w:eastAsia="宋体" w:hAnsi="宋体" w:cs="宋体" w:hint="eastAsia"/>
          <w:color w:val="FF0000"/>
          <w:szCs w:val="21"/>
        </w:rPr>
        <w:t>D选项，</w:t>
      </w:r>
      <w:r>
        <w:rPr>
          <w:rFonts w:ascii="宋体" w:eastAsia="宋体" w:hAnsi="宋体" w:cs="宋体" w:hint="eastAsia"/>
          <w:color w:val="FF0000"/>
          <w:position w:val="-26"/>
          <w:szCs w:val="21"/>
        </w:rPr>
        <w:object w:dxaOrig="2880" w:dyaOrig="705">
          <v:shape id="_x0000_i1063" type="#_x0000_t75" style="width:2in;height:35.25pt" o:ole="">
            <v:imagedata r:id="rId113" o:title=""/>
          </v:shape>
          <o:OLEObject Type="Embed" ProgID="Equation.3" ShapeID="_x0000_i1063" DrawAspect="Content" ObjectID="_1673974796" r:id="rId114"/>
        </w:object>
      </w:r>
      <w:r>
        <w:rPr>
          <w:rFonts w:ascii="宋体" w:eastAsia="宋体" w:hAnsi="宋体" w:cs="宋体" w:hint="eastAsia"/>
          <w:color w:val="FF0000"/>
          <w:position w:val="-26"/>
          <w:szCs w:val="21"/>
        </w:rPr>
        <w:t>；</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由乙图可知，当灯泡电压等于4V时刚好符合条件：</w:t>
      </w:r>
      <w:r>
        <w:rPr>
          <w:rFonts w:ascii="宋体" w:eastAsia="宋体" w:hAnsi="宋体" w:cs="宋体" w:hint="eastAsia"/>
          <w:color w:val="FF0000"/>
          <w:position w:val="-24"/>
          <w:szCs w:val="21"/>
        </w:rPr>
        <w:object w:dxaOrig="2175" w:dyaOrig="615">
          <v:shape id="_x0000_i1064" type="#_x0000_t75" style="width:108.75pt;height:30.75pt" o:ole="">
            <v:imagedata r:id="rId115" o:title=""/>
          </v:shape>
          <o:OLEObject Type="Embed" ProgID="Equation.3" ShapeID="_x0000_i1064" DrawAspect="Content" ObjectID="_1673974797" r:id="rId116"/>
        </w:object>
      </w:r>
      <w:r>
        <w:rPr>
          <w:rFonts w:ascii="宋体" w:eastAsia="宋体" w:hAnsi="宋体" w:cs="宋体" w:hint="eastAsia"/>
          <w:color w:val="FF0000"/>
          <w:position w:val="-24"/>
          <w:szCs w:val="21"/>
        </w:rPr>
        <w:t>，</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position w:val="-10"/>
          <w:szCs w:val="21"/>
        </w:rPr>
        <w:object w:dxaOrig="2820" w:dyaOrig="345">
          <v:shape id="_x0000_i1065" type="#_x0000_t75" style="width:141pt;height:17.25pt" o:ole="">
            <v:imagedata r:id="rId117" o:title=""/>
          </v:shape>
          <o:OLEObject Type="Embed" ProgID="Equation.3" ShapeID="_x0000_i1065" DrawAspect="Content" ObjectID="_1673974798" r:id="rId118"/>
        </w:object>
      </w:r>
      <w:r>
        <w:rPr>
          <w:rFonts w:ascii="宋体" w:eastAsia="宋体" w:hAnsi="宋体" w:cs="宋体" w:hint="eastAsia"/>
          <w:color w:val="FF0000"/>
          <w:szCs w:val="21"/>
        </w:rPr>
        <w:t>,D正确。</w:t>
      </w:r>
    </w:p>
    <w:p w:rsidR="001D4E06" w:rsidRDefault="001D4E06" w:rsidP="001D4E06">
      <w:pPr>
        <w:spacing w:line="360" w:lineRule="auto"/>
        <w:ind w:firstLineChars="200" w:firstLine="422"/>
        <w:rPr>
          <w:rFonts w:ascii="宋体" w:eastAsia="宋体" w:hAnsi="宋体" w:cs="宋体" w:hint="eastAsia"/>
          <w:szCs w:val="21"/>
        </w:rPr>
      </w:pPr>
      <w:r>
        <w:rPr>
          <w:rFonts w:ascii="宋体" w:eastAsia="宋体" w:hAnsi="宋体" w:cs="宋体" w:hint="eastAsia"/>
          <w:b/>
          <w:bCs/>
          <w:szCs w:val="21"/>
        </w:rPr>
        <w:t>典例四：（2020·湘潭）</w:t>
      </w:r>
      <w:r>
        <w:rPr>
          <w:rFonts w:ascii="宋体" w:eastAsia="宋体" w:hAnsi="宋体" w:cs="宋体" w:hint="eastAsia"/>
          <w:szCs w:val="21"/>
        </w:rPr>
        <w:t>如图是小明家电能表的表盘。小明将家中所有其他用电器关闭，只让暖风机单独工作，观察到1min内电能表指示灯闪烁了32次。暖风机在这1min内消</w:t>
      </w:r>
      <w:r>
        <w:rPr>
          <w:rFonts w:ascii="宋体" w:eastAsia="宋体" w:hAnsi="宋体" w:cs="宋体"/>
          <w:noProof/>
          <w:szCs w:val="21"/>
        </w:rPr>
        <w:drawing>
          <wp:inline distT="0" distB="0" distL="0" distR="0">
            <wp:extent cx="19050" cy="19050"/>
            <wp:effectExtent l="0" t="0" r="0" b="0"/>
            <wp:docPr id="100045" name="图片 100045"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说明: 学科网(www.zxxk.com)--教育资源门户，提供试卷、教案、课件、论文、素材及各类教学资源下载，还有大量而丰富的教学相关资讯！"/>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rFonts w:ascii="宋体" w:eastAsia="宋体" w:hAnsi="宋体" w:cs="宋体" w:hint="eastAsia"/>
          <w:szCs w:val="21"/>
        </w:rPr>
        <w:t>耗的电能为</w:t>
      </w:r>
      <w:r>
        <w:rPr>
          <w:rFonts w:ascii="宋体" w:eastAsia="宋体" w:hAnsi="宋体" w:cs="宋体" w:hint="eastAsia"/>
          <w:szCs w:val="21"/>
          <w:u w:val="single"/>
        </w:rPr>
        <w:t xml:space="preserve">　   　</w:t>
      </w:r>
      <w:r>
        <w:rPr>
          <w:rFonts w:ascii="宋体" w:eastAsia="宋体" w:hAnsi="宋体" w:cs="宋体" w:hint="eastAsia"/>
          <w:szCs w:val="21"/>
        </w:rPr>
        <w:t>kW•h．它的实际功率是</w:t>
      </w:r>
      <w:r>
        <w:rPr>
          <w:rFonts w:ascii="宋体" w:eastAsia="宋体" w:hAnsi="宋体" w:cs="宋体" w:hint="eastAsia"/>
          <w:szCs w:val="21"/>
          <w:u w:val="single"/>
        </w:rPr>
        <w:t xml:space="preserve">　   　</w:t>
      </w:r>
      <w:r>
        <w:rPr>
          <w:rFonts w:ascii="宋体" w:eastAsia="宋体" w:hAnsi="宋体" w:cs="宋体" w:hint="eastAsia"/>
          <w:szCs w:val="21"/>
        </w:rPr>
        <w:t>W。</w:t>
      </w:r>
    </w:p>
    <w:p w:rsidR="001D4E06" w:rsidRDefault="001D4E06" w:rsidP="001D4E06">
      <w:pPr>
        <w:spacing w:line="360" w:lineRule="auto"/>
        <w:ind w:firstLineChars="200" w:firstLine="420"/>
        <w:jc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1460500" cy="1314450"/>
            <wp:effectExtent l="0" t="0" r="6350" b="0"/>
            <wp:docPr id="100044" name="图片 100044"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说明: 学科网(www.zxxk.com)--教育资源门户，提供试卷、教案、课件、论文、素材及各类教学资源下载，还有大量而丰富的教学相关资讯！"/>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460500" cy="1314450"/>
                    </a:xfrm>
                    <a:prstGeom prst="rect">
                      <a:avLst/>
                    </a:prstGeom>
                    <a:noFill/>
                    <a:ln>
                      <a:noFill/>
                    </a:ln>
                  </pic:spPr>
                </pic:pic>
              </a:graphicData>
            </a:graphic>
          </wp:inline>
        </w:drawing>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【答案】0.02；1200。</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【解析】1600imp/</w:t>
      </w:r>
      <w:r>
        <w:rPr>
          <w:rFonts w:ascii="宋体" w:eastAsia="宋体" w:hAnsi="宋体" w:cs="宋体"/>
          <w:noProof/>
          <w:color w:val="FF0000"/>
          <w:szCs w:val="21"/>
        </w:rPr>
        <w:drawing>
          <wp:inline distT="0" distB="0" distL="0" distR="0">
            <wp:extent cx="12700" cy="19050"/>
            <wp:effectExtent l="0" t="0" r="0" b="0"/>
            <wp:docPr id="100043" name="图片 100043"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说明: 学科网(www.zxxk.com)--教育资源门户，提供试卷、教案、课件、论文、素材及各类教学资源下载，还有大量而丰富的教学相关资讯！"/>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2700" cy="19050"/>
                    </a:xfrm>
                    <a:prstGeom prst="rect">
                      <a:avLst/>
                    </a:prstGeom>
                    <a:noFill/>
                    <a:ln>
                      <a:noFill/>
                    </a:ln>
                  </pic:spPr>
                </pic:pic>
              </a:graphicData>
            </a:graphic>
          </wp:inline>
        </w:drawing>
      </w:r>
      <w:r>
        <w:rPr>
          <w:rFonts w:ascii="宋体" w:eastAsia="宋体" w:hAnsi="宋体" w:cs="宋体" w:hint="eastAsia"/>
          <w:color w:val="FF0000"/>
          <w:szCs w:val="21"/>
        </w:rPr>
        <w:t>（kW•h）表示每消耗1kW•h的电能，指示灯闪烁1600次，</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指示灯闪烁32次，则该用电器消耗的电能：W＝</w:t>
      </w:r>
      <w:r>
        <w:rPr>
          <w:rFonts w:ascii="宋体" w:eastAsia="宋体" w:hAnsi="宋体" w:cs="宋体"/>
          <w:noProof/>
          <w:color w:val="FF0000"/>
          <w:position w:val="-22"/>
          <w:szCs w:val="21"/>
        </w:rPr>
        <w:drawing>
          <wp:inline distT="0" distB="0" distL="0" distR="0">
            <wp:extent cx="355600" cy="336550"/>
            <wp:effectExtent l="0" t="0" r="6350" b="6350"/>
            <wp:docPr id="100042" name="图片 100042"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说明: 学科网(www.zxxk.com)--教育资源门户，提供试卷、教案、课件、论文、素材及各类教学资源下载，还有大量而丰富的教学相关资讯！"/>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55600" cy="336550"/>
                    </a:xfrm>
                    <a:prstGeom prst="rect">
                      <a:avLst/>
                    </a:prstGeom>
                    <a:noFill/>
                    <a:ln>
                      <a:noFill/>
                    </a:ln>
                  </pic:spPr>
                </pic:pic>
              </a:graphicData>
            </a:graphic>
          </wp:inline>
        </w:drawing>
      </w:r>
      <w:r>
        <w:rPr>
          <w:rFonts w:ascii="宋体" w:eastAsia="宋体" w:hAnsi="宋体" w:cs="宋体" w:hint="eastAsia"/>
          <w:color w:val="FF0000"/>
          <w:szCs w:val="21"/>
        </w:rPr>
        <w:t>kW•h＝0.02kW•h，</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暖风机的实际电功率：P＝</w:t>
      </w:r>
      <w:r>
        <w:rPr>
          <w:rFonts w:ascii="宋体" w:eastAsia="宋体" w:hAnsi="宋体" w:cs="宋体"/>
          <w:noProof/>
          <w:color w:val="FF0000"/>
          <w:position w:val="-22"/>
          <w:szCs w:val="21"/>
        </w:rPr>
        <w:drawing>
          <wp:inline distT="0" distB="0" distL="0" distR="0">
            <wp:extent cx="127000" cy="336550"/>
            <wp:effectExtent l="0" t="0" r="6350" b="6350"/>
            <wp:docPr id="100041" name="图片 100041"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说明: 学科网(www.zxxk.com)--教育资源门户，提供试卷、教案、课件、论文、素材及各类教学资源下载，还有大量而丰富的教学相关资讯！"/>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7000" cy="3365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46"/>
          <w:szCs w:val="21"/>
        </w:rPr>
        <w:drawing>
          <wp:inline distT="0" distB="0" distL="0" distR="0">
            <wp:extent cx="660400" cy="514350"/>
            <wp:effectExtent l="0" t="0" r="6350" b="0"/>
            <wp:docPr id="100040" name="图片 100040"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说明: 学科网(www.zxxk.com)--教育资源门户，提供试卷、教案、课件、论文、素材及各类教学资源下载，还有大量而丰富的教学相关资讯！"/>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60400" cy="514350"/>
                    </a:xfrm>
                    <a:prstGeom prst="rect">
                      <a:avLst/>
                    </a:prstGeom>
                    <a:noFill/>
                    <a:ln>
                      <a:noFill/>
                    </a:ln>
                  </pic:spPr>
                </pic:pic>
              </a:graphicData>
            </a:graphic>
          </wp:inline>
        </w:drawing>
      </w:r>
      <w:r>
        <w:rPr>
          <w:rFonts w:ascii="宋体" w:eastAsia="宋体" w:hAnsi="宋体" w:cs="宋体" w:hint="eastAsia"/>
          <w:color w:val="FF0000"/>
          <w:szCs w:val="21"/>
        </w:rPr>
        <w:t>＝1.2kW＝1200W。</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故答案为：0.02；1200。</w:t>
      </w:r>
    </w:p>
    <w:p w:rsidR="001D4E06" w:rsidRDefault="001D4E06" w:rsidP="001D4E06">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典例五：(2020·南通)</w:t>
      </w:r>
      <w:r>
        <w:rPr>
          <w:rFonts w:ascii="宋体" w:eastAsia="宋体" w:hAnsi="宋体" w:cs="宋体" w:hint="eastAsia"/>
          <w:szCs w:val="21"/>
        </w:rPr>
        <w:t>电吹风简化电路如图，旋转扇形开关S，实现断开</w:t>
      </w:r>
      <w:r>
        <w:rPr>
          <w:rFonts w:ascii="MS Mincho" w:eastAsia="MS Mincho" w:hAnsi="MS Mincho" w:cs="MS Mincho" w:hint="eastAsia"/>
          <w:szCs w:val="21"/>
        </w:rPr>
        <w:t>､</w:t>
      </w:r>
      <w:r>
        <w:rPr>
          <w:rFonts w:ascii="宋体" w:eastAsia="宋体" w:hAnsi="宋体" w:cs="宋体" w:hint="eastAsia"/>
          <w:szCs w:val="21"/>
        </w:rPr>
        <w:t>冷风热风的转换，已知吹冷风时的功率为100W，</w:t>
      </w:r>
      <w:r>
        <w:rPr>
          <w:rFonts w:ascii="宋体" w:eastAsia="宋体" w:hAnsi="宋体" w:cs="宋体" w:hint="eastAsia"/>
          <w:i/>
          <w:szCs w:val="21"/>
        </w:rPr>
        <w:t>R=</w:t>
      </w:r>
      <w:r>
        <w:rPr>
          <w:rFonts w:ascii="宋体" w:eastAsia="宋体" w:hAnsi="宋体" w:cs="宋体" w:hint="eastAsia"/>
          <w:szCs w:val="21"/>
        </w:rPr>
        <w:t>48.4Ω，若家中只有电吹风工作，她用冷风</w:t>
      </w:r>
      <w:r>
        <w:rPr>
          <w:rFonts w:ascii="MS Mincho" w:eastAsia="MS Mincho" w:hAnsi="MS Mincho" w:cs="MS Mincho" w:hint="eastAsia"/>
          <w:szCs w:val="21"/>
        </w:rPr>
        <w:t>､</w:t>
      </w:r>
      <w:r>
        <w:rPr>
          <w:rFonts w:ascii="宋体" w:eastAsia="宋体" w:hAnsi="宋体" w:cs="宋体" w:hint="eastAsia"/>
          <w:szCs w:val="21"/>
        </w:rPr>
        <w:t>热风挡</w:t>
      </w:r>
      <w:r>
        <w:rPr>
          <w:rFonts w:ascii="宋体" w:eastAsia="宋体" w:hAnsi="宋体" w:cs="宋体" w:hint="eastAsia"/>
          <w:szCs w:val="21"/>
        </w:rPr>
        <w:lastRenderedPageBreak/>
        <w:t>交替使用5mim，标有“1200imp/kW</w:t>
      </w:r>
      <w:r>
        <w:rPr>
          <w:rFonts w:ascii="MS Mincho" w:eastAsia="MS Mincho" w:hAnsi="MS Mincho" w:cs="MS Mincho" w:hint="eastAsia"/>
          <w:szCs w:val="21"/>
        </w:rPr>
        <w:t>･</w:t>
      </w:r>
      <w:r>
        <w:rPr>
          <w:rFonts w:ascii="宋体" w:eastAsia="宋体" w:hAnsi="宋体" w:cs="宋体" w:hint="eastAsia"/>
          <w:szCs w:val="21"/>
        </w:rPr>
        <w:t>h”的电能表指示灯闪烁90次，则电吹风消耗_____J的电能，使用热风挡的时间为_____ min</w:t>
      </w:r>
      <w:r>
        <w:rPr>
          <w:rFonts w:ascii="MS Mincho" w:eastAsia="MS Mincho" w:hAnsi="MS Mincho" w:cs="MS Mincho" w:hint="eastAsia"/>
          <w:szCs w:val="21"/>
        </w:rPr>
        <w:t>｡</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1219200" cy="838200"/>
            <wp:effectExtent l="0" t="0" r="0" b="0"/>
            <wp:docPr id="100039" name="图片 10003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说明: 学科网(www.zxxk.com)--教育资源门户，提供试卷、教案、课件、论文、素材以及各类教学资源下载，还有大量而丰富的教学相关资讯！"/>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【答案】(1)液化；(2)放；(3)虚；(4)2.7×10</w:t>
      </w:r>
      <w:r>
        <w:rPr>
          <w:rFonts w:ascii="宋体" w:eastAsia="宋体" w:hAnsi="宋体" w:cs="宋体" w:hint="eastAsia"/>
          <w:color w:val="FF0000"/>
          <w:szCs w:val="21"/>
          <w:vertAlign w:val="superscript"/>
        </w:rPr>
        <w:t>5</w:t>
      </w:r>
      <w:r>
        <w:rPr>
          <w:rFonts w:ascii="宋体" w:eastAsia="宋体" w:hAnsi="宋体" w:cs="宋体" w:hint="eastAsia"/>
          <w:color w:val="FF0000"/>
          <w:szCs w:val="21"/>
        </w:rPr>
        <w:t xml:space="preserve"> ；(5)4。</w: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【解析】(1)空气中的热的水蒸气遇到冷的镜面液化为液态的小水滴附着在镜面上形成雾，此过程放热。</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平面镜成的像是反射光线的反向延长线会聚于一点形成的，所以，擦干镜子后，小丽看到镜子中自己等大的虚像</w:t>
      </w:r>
      <w:r>
        <w:rPr>
          <w:rFonts w:ascii="MS Mincho" w:eastAsia="MS Mincho" w:hAnsi="MS Mincho" w:cs="MS Mincho" w:hint="eastAsia"/>
          <w:color w:val="FF0000"/>
          <w:szCs w:val="21"/>
        </w:rPr>
        <w:t>｡</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(2)根据题意知道，电路消耗1kW•h电能，指示灯闪烁1200次，工作指示灯闪烁了90次消耗的电能</w:t>
      </w:r>
      <w:r>
        <w:rPr>
          <w:rFonts w:ascii="宋体" w:eastAsia="宋体" w:hAnsi="宋体" w:cs="宋体" w:hint="eastAsia"/>
          <w:color w:val="FF0000"/>
          <w:szCs w:val="21"/>
        </w:rPr>
        <w:object w:dxaOrig="3210" w:dyaOrig="660">
          <v:shape id="_x0000_i1066" type="#_x0000_t75" alt="学科网(www.zxxk.com)--教育资源门户，提供试卷、教案、课件、论文、素材以及各类教学资源下载，还有大量而丰富的教学相关资讯！" style="width:160.5pt;height:33pt" o:ole="">
            <v:imagedata r:id="rId126" o:title="eqIdb3869d71601a458a902bde41dd8a890c"/>
          </v:shape>
          <o:OLEObject Type="Embed" ProgID="Equation.DSMT4" ShapeID="_x0000_i1066" DrawAspect="Content" ObjectID="_1673974799" r:id="rId127"/>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由</w:t>
      </w:r>
      <w:r>
        <w:rPr>
          <w:rFonts w:ascii="宋体" w:eastAsia="宋体" w:hAnsi="宋体" w:cs="宋体" w:hint="eastAsia"/>
          <w:color w:val="FF0000"/>
          <w:szCs w:val="21"/>
        </w:rPr>
        <w:object w:dxaOrig="870" w:dyaOrig="720">
          <v:shape id="_x0000_i1067" type="#_x0000_t75" alt="学科网(www.zxxk.com)--教育资源门户，提供试卷、教案、课件、论文、素材以及各类教学资源下载，还有大量而丰富的教学相关资讯！" style="width:43.5pt;height:36pt" o:ole="">
            <v:imagedata r:id="rId128" o:title="eqId1f6e853871a74508a2581ec25d6982c8"/>
          </v:shape>
          <o:OLEObject Type="Embed" ProgID="Equation.DSMT4" ShapeID="_x0000_i1067" DrawAspect="Content" ObjectID="_1673974800" r:id="rId129"/>
        </w:object>
      </w:r>
      <w:r>
        <w:rPr>
          <w:rFonts w:ascii="宋体" w:eastAsia="宋体" w:hAnsi="宋体" w:cs="宋体" w:hint="eastAsia"/>
          <w:color w:val="FF0000"/>
          <w:szCs w:val="21"/>
        </w:rPr>
        <w:t>知道，电热丝的功率</w:t>
      </w:r>
      <w:r>
        <w:rPr>
          <w:rFonts w:ascii="宋体" w:eastAsia="宋体" w:hAnsi="宋体" w:cs="宋体" w:hint="eastAsia"/>
          <w:color w:val="FF0000"/>
          <w:szCs w:val="21"/>
        </w:rPr>
        <w:object w:dxaOrig="2820" w:dyaOrig="720">
          <v:shape id="_x0000_i1068" type="#_x0000_t75" alt="学科网(www.zxxk.com)--教育资源门户，提供试卷、教案、课件、论文、素材以及各类教学资源下载，还有大量而丰富的教学相关资讯！" style="width:141pt;height:36pt" o:ole="">
            <v:imagedata r:id="rId130" o:title="eqId2ffd51c2c74f48d287f3b258267aab63"/>
          </v:shape>
          <o:OLEObject Type="Embed" ProgID="Equation.DSMT4" ShapeID="_x0000_i1068" DrawAspect="Content" ObjectID="_1673974801" r:id="rId131"/>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即吹热风时的功率</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热</w:t>
      </w:r>
      <w:r>
        <w:rPr>
          <w:rFonts w:ascii="宋体" w:eastAsia="宋体" w:hAnsi="宋体" w:cs="宋体" w:hint="eastAsia"/>
          <w:color w:val="FF0000"/>
          <w:szCs w:val="21"/>
        </w:rPr>
        <w:t>=100W+1000W=1100W</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设热风档时间为</w:t>
      </w:r>
      <w:r>
        <w:rPr>
          <w:rFonts w:ascii="宋体" w:eastAsia="宋体" w:hAnsi="宋体" w:cs="宋体" w:hint="eastAsia"/>
          <w:i/>
          <w:color w:val="FF0000"/>
          <w:szCs w:val="21"/>
        </w:rPr>
        <w:t>t</w:t>
      </w:r>
      <w:r>
        <w:rPr>
          <w:rFonts w:ascii="宋体" w:eastAsia="宋体" w:hAnsi="宋体" w:cs="宋体" w:hint="eastAsia"/>
          <w:color w:val="FF0000"/>
          <w:szCs w:val="21"/>
          <w:vertAlign w:val="subscript"/>
        </w:rPr>
        <w:t>1</w:t>
      </w:r>
      <w:r>
        <w:rPr>
          <w:rFonts w:ascii="宋体" w:eastAsia="宋体" w:hAnsi="宋体" w:cs="宋体" w:hint="eastAsia"/>
          <w:color w:val="FF0000"/>
          <w:szCs w:val="21"/>
        </w:rPr>
        <w:t xml:space="preserve"> ，则冷风档时间为</w:t>
      </w:r>
      <w:r>
        <w:rPr>
          <w:rFonts w:ascii="宋体" w:eastAsia="宋体" w:hAnsi="宋体" w:cs="宋体" w:hint="eastAsia"/>
          <w:i/>
          <w:color w:val="FF0000"/>
          <w:szCs w:val="21"/>
        </w:rPr>
        <w:t>t</w:t>
      </w:r>
      <w:r>
        <w:rPr>
          <w:rFonts w:ascii="宋体" w:eastAsia="宋体" w:hAnsi="宋体" w:cs="宋体" w:hint="eastAsia"/>
          <w:color w:val="FF0000"/>
          <w:szCs w:val="21"/>
          <w:vertAlign w:val="subscript"/>
        </w:rPr>
        <w:t>2</w:t>
      </w:r>
      <w:r>
        <w:rPr>
          <w:rFonts w:ascii="宋体" w:eastAsia="宋体" w:hAnsi="宋体" w:cs="宋体" w:hint="eastAsia"/>
          <w:color w:val="FF0000"/>
          <w:szCs w:val="21"/>
        </w:rPr>
        <w:t xml:space="preserve"> =300s-</w:t>
      </w:r>
      <w:r>
        <w:rPr>
          <w:rFonts w:ascii="宋体" w:eastAsia="宋体" w:hAnsi="宋体" w:cs="宋体" w:hint="eastAsia"/>
          <w:i/>
          <w:color w:val="FF0000"/>
          <w:szCs w:val="21"/>
        </w:rPr>
        <w:t>t</w:t>
      </w:r>
      <w:r>
        <w:rPr>
          <w:rFonts w:ascii="宋体" w:eastAsia="宋体" w:hAnsi="宋体" w:cs="宋体" w:hint="eastAsia"/>
          <w:color w:val="FF0000"/>
          <w:szCs w:val="21"/>
          <w:vertAlign w:val="subscript"/>
        </w:rPr>
        <w:t>1</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由</w:t>
      </w:r>
      <w:r>
        <w:rPr>
          <w:rFonts w:ascii="宋体" w:eastAsia="宋体" w:hAnsi="宋体" w:cs="宋体" w:hint="eastAsia"/>
          <w:color w:val="FF0000"/>
          <w:szCs w:val="21"/>
        </w:rPr>
        <w:object w:dxaOrig="870" w:dyaOrig="570">
          <v:shape id="_x0000_i1069" type="#_x0000_t75" alt="学科网(www.zxxk.com)--教育资源门户，提供试卷、教案、课件、论文、素材以及各类教学资源下载，还有大量而丰富的教学相关资讯！" style="width:43.5pt;height:28.5pt" o:ole="">
            <v:imagedata r:id="rId132" o:title="eqIdba37d952703d4684a6f84e3615747c78"/>
          </v:shape>
          <o:OLEObject Type="Embed" ProgID="Equation.DSMT4" ShapeID="_x0000_i1069" DrawAspect="Content" ObjectID="_1673974802" r:id="rId133"/>
        </w:object>
      </w:r>
      <w:r>
        <w:rPr>
          <w:rFonts w:ascii="宋体" w:eastAsia="宋体" w:hAnsi="宋体" w:cs="宋体" w:hint="eastAsia"/>
          <w:color w:val="FF0000"/>
          <w:szCs w:val="21"/>
        </w:rPr>
        <w:t xml:space="preserve"> 知道，</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热</w:t>
      </w:r>
      <w:r>
        <w:rPr>
          <w:rFonts w:ascii="宋体" w:eastAsia="宋体" w:hAnsi="宋体" w:cs="宋体" w:hint="eastAsia"/>
          <w:color w:val="FF0000"/>
          <w:szCs w:val="21"/>
        </w:rPr>
        <w:t xml:space="preserve"> </w:t>
      </w:r>
      <w:r>
        <w:rPr>
          <w:rFonts w:ascii="宋体" w:eastAsia="宋体" w:hAnsi="宋体" w:cs="宋体" w:hint="eastAsia"/>
          <w:i/>
          <w:color w:val="FF0000"/>
          <w:szCs w:val="21"/>
        </w:rPr>
        <w:t>t</w:t>
      </w:r>
      <w:r>
        <w:rPr>
          <w:rFonts w:ascii="宋体" w:eastAsia="宋体" w:hAnsi="宋体" w:cs="宋体" w:hint="eastAsia"/>
          <w:color w:val="FF0000"/>
          <w:szCs w:val="21"/>
          <w:vertAlign w:val="subscript"/>
        </w:rPr>
        <w:t>1</w:t>
      </w:r>
      <w:r>
        <w:rPr>
          <w:rFonts w:ascii="宋体" w:eastAsia="宋体" w:hAnsi="宋体" w:cs="宋体" w:hint="eastAsia"/>
          <w:color w:val="FF0000"/>
          <w:szCs w:val="21"/>
        </w:rPr>
        <w:t xml:space="preserve"> +</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冷</w:t>
      </w:r>
      <w:r>
        <w:rPr>
          <w:rFonts w:ascii="宋体" w:eastAsia="宋体" w:hAnsi="宋体" w:cs="宋体" w:hint="eastAsia"/>
          <w:color w:val="FF0000"/>
          <w:szCs w:val="21"/>
        </w:rPr>
        <w:t xml:space="preserve"> （300s-</w:t>
      </w:r>
      <w:r>
        <w:rPr>
          <w:rFonts w:ascii="宋体" w:eastAsia="宋体" w:hAnsi="宋体" w:cs="宋体" w:hint="eastAsia"/>
          <w:i/>
          <w:color w:val="FF0000"/>
          <w:szCs w:val="21"/>
        </w:rPr>
        <w:t>t</w:t>
      </w:r>
      <w:r>
        <w:rPr>
          <w:rFonts w:ascii="宋体" w:eastAsia="宋体" w:hAnsi="宋体" w:cs="宋体" w:hint="eastAsia"/>
          <w:color w:val="FF0000"/>
          <w:szCs w:val="21"/>
          <w:vertAlign w:val="subscript"/>
        </w:rPr>
        <w:t>1</w:t>
      </w:r>
      <w:r>
        <w:rPr>
          <w:rFonts w:ascii="宋体" w:eastAsia="宋体" w:hAnsi="宋体" w:cs="宋体" w:hint="eastAsia"/>
          <w:color w:val="FF0000"/>
          <w:szCs w:val="21"/>
        </w:rPr>
        <w:t>）=2.7×10</w:t>
      </w:r>
      <w:r>
        <w:rPr>
          <w:rFonts w:ascii="宋体" w:eastAsia="宋体" w:hAnsi="宋体" w:cs="宋体" w:hint="eastAsia"/>
          <w:color w:val="FF0000"/>
          <w:szCs w:val="21"/>
          <w:vertAlign w:val="superscript"/>
        </w:rPr>
        <w:t>5</w:t>
      </w:r>
      <w:r>
        <w:rPr>
          <w:rFonts w:ascii="宋体" w:eastAsia="宋体" w:hAnsi="宋体" w:cs="宋体" w:hint="eastAsia"/>
          <w:color w:val="FF0000"/>
          <w:szCs w:val="21"/>
        </w:rPr>
        <w:t xml:space="preserve"> J</w:t>
      </w:r>
    </w:p>
    <w:p w:rsidR="001D4E06" w:rsidRDefault="001D4E06" w:rsidP="001D4E06">
      <w:pPr>
        <w:spacing w:line="360" w:lineRule="auto"/>
        <w:ind w:firstLineChars="200" w:firstLine="420"/>
        <w:jc w:val="left"/>
        <w:textAlignment w:val="center"/>
        <w:rPr>
          <w:rFonts w:ascii="宋体" w:eastAsia="宋体" w:hAnsi="宋体" w:cs="宋体" w:hint="eastAsia"/>
          <w:b/>
          <w:bCs/>
          <w:szCs w:val="21"/>
        </w:rPr>
      </w:pPr>
      <w:r>
        <w:rPr>
          <w:rFonts w:ascii="宋体" w:eastAsia="宋体" w:hAnsi="宋体" w:cs="宋体" w:hint="eastAsia"/>
          <w:color w:val="FF0000"/>
          <w:szCs w:val="21"/>
        </w:rPr>
        <w:t>解得使用热风档时间</w:t>
      </w:r>
      <w:r>
        <w:rPr>
          <w:rFonts w:ascii="宋体" w:eastAsia="宋体" w:hAnsi="宋体" w:cs="宋体" w:hint="eastAsia"/>
          <w:i/>
          <w:color w:val="FF0000"/>
          <w:szCs w:val="21"/>
        </w:rPr>
        <w:t>t</w:t>
      </w:r>
      <w:r>
        <w:rPr>
          <w:rFonts w:ascii="宋体" w:eastAsia="宋体" w:hAnsi="宋体" w:cs="宋体" w:hint="eastAsia"/>
          <w:color w:val="FF0000"/>
          <w:szCs w:val="21"/>
          <w:vertAlign w:val="subscript"/>
        </w:rPr>
        <w:t>1</w:t>
      </w:r>
      <w:r>
        <w:rPr>
          <w:rFonts w:ascii="宋体" w:eastAsia="宋体" w:hAnsi="宋体" w:cs="宋体" w:hint="eastAsia"/>
          <w:color w:val="FF0000"/>
          <w:szCs w:val="21"/>
        </w:rPr>
        <w:t>=240s=4min。</w:t>
      </w:r>
    </w:p>
    <w:p w:rsidR="001D4E06" w:rsidRDefault="001D4E06" w:rsidP="001D4E06">
      <w:pPr>
        <w:spacing w:line="360" w:lineRule="auto"/>
        <w:ind w:firstLineChars="200" w:firstLine="422"/>
        <w:rPr>
          <w:rFonts w:ascii="宋体" w:eastAsia="宋体" w:hAnsi="宋体" w:cs="宋体" w:hint="eastAsia"/>
        </w:rPr>
      </w:pPr>
      <w:r>
        <w:rPr>
          <w:rFonts w:ascii="宋体" w:eastAsia="宋体" w:hAnsi="宋体" w:cs="宋体" w:hint="eastAsia"/>
          <w:b/>
          <w:bCs/>
        </w:rPr>
        <w:t>2.电功率及其计算</w:t>
      </w:r>
    </w:p>
    <w:p w:rsidR="001D4E06" w:rsidRDefault="001D4E06" w:rsidP="001D4E06">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典例六：（2020·山东滨州）</w:t>
      </w:r>
      <w:r>
        <w:rPr>
          <w:rFonts w:ascii="宋体" w:eastAsia="宋体" w:hAnsi="宋体" w:cs="宋体" w:hint="eastAsia"/>
          <w:szCs w:val="21"/>
        </w:rPr>
        <w:t>如图所示，电源电压保持不变，小灯泡L标有“</w:t>
      </w:r>
      <w:r>
        <w:rPr>
          <w:rFonts w:ascii="宋体" w:eastAsia="宋体" w:hAnsi="宋体" w:cs="宋体" w:hint="eastAsia"/>
          <w:szCs w:val="21"/>
        </w:rPr>
        <w:object w:dxaOrig="870" w:dyaOrig="270">
          <v:shape id="_x0000_i1070" type="#_x0000_t75" alt="学科网(www.zxxk.com)--教育资源门户，提供试卷、教案、课件、论文、素材以及各类教学资源下载，还有大量而丰富的教学相关资讯！" style="width:43.5pt;height:13.5pt" o:ole="">
            <v:imagedata r:id="rId134" o:title="eqIda3030b4dd1204a299119eb094e6d6808"/>
          </v:shape>
          <o:OLEObject Type="Embed" ProgID="Equation.DSMT4" ShapeID="_x0000_i1070" DrawAspect="Content" ObjectID="_1673974803" r:id="rId135"/>
        </w:object>
      </w:r>
      <w:r>
        <w:rPr>
          <w:rFonts w:ascii="宋体" w:eastAsia="宋体" w:hAnsi="宋体" w:cs="宋体" w:hint="eastAsia"/>
          <w:szCs w:val="21"/>
        </w:rPr>
        <w:t>”的字样，滑动变阻器</w:t>
      </w:r>
      <w:r>
        <w:rPr>
          <w:rFonts w:ascii="宋体" w:eastAsia="宋体" w:hAnsi="宋体" w:cs="宋体" w:hint="eastAsia"/>
          <w:i/>
          <w:szCs w:val="21"/>
        </w:rPr>
        <w:t>R</w:t>
      </w:r>
      <w:r>
        <w:rPr>
          <w:rFonts w:ascii="宋体" w:eastAsia="宋体" w:hAnsi="宋体" w:cs="宋体" w:hint="eastAsia"/>
          <w:szCs w:val="21"/>
        </w:rPr>
        <w:t>的最大阻值为</w:t>
      </w:r>
      <w:r>
        <w:rPr>
          <w:rFonts w:ascii="宋体" w:eastAsia="宋体" w:hAnsi="宋体" w:cs="宋体" w:hint="eastAsia"/>
          <w:szCs w:val="21"/>
        </w:rPr>
        <w:object w:dxaOrig="510" w:dyaOrig="270">
          <v:shape id="_x0000_i1071" type="#_x0000_t75" alt="学科网(www.zxxk.com)--教育资源门户，提供试卷、教案、课件、论文、素材以及各类教学资源下载，还有大量而丰富的教学相关资讯！" style="width:25.5pt;height:13.5pt" o:ole="">
            <v:imagedata r:id="rId136" o:title="eqId508ef09fc7fa4c8b84e1520f1c708fe6"/>
          </v:shape>
          <o:OLEObject Type="Embed" ProgID="Equation.DSMT4" ShapeID="_x0000_i1071" DrawAspect="Content" ObjectID="_1673974804" r:id="rId137"/>
        </w:object>
      </w:r>
      <w:r>
        <w:rPr>
          <w:rFonts w:ascii="宋体" w:eastAsia="宋体" w:hAnsi="宋体" w:cs="宋体" w:hint="eastAsia"/>
          <w:szCs w:val="21"/>
        </w:rPr>
        <w:t>，</w:t>
      </w:r>
      <w:r>
        <w:rPr>
          <w:rFonts w:ascii="宋体" w:eastAsia="宋体" w:hAnsi="宋体" w:cs="宋体" w:hint="eastAsia"/>
          <w:szCs w:val="21"/>
        </w:rPr>
        <w:object w:dxaOrig="300" w:dyaOrig="360">
          <v:shape id="_x0000_i1072" type="#_x0000_t75" alt="学科网(www.zxxk.com)--教育资源门户，提供试卷、教案、课件、论文、素材以及各类教学资源下载，还有大量而丰富的教学相关资讯！" style="width:15pt;height:18pt" o:ole="">
            <v:imagedata r:id="rId138" o:title="eqId750a77d0e9bd45f2a33fbb8fd24ef8ec"/>
          </v:shape>
          <o:OLEObject Type="Embed" ProgID="Equation.DSMT4" ShapeID="_x0000_i1072" DrawAspect="Content" ObjectID="_1673974805" r:id="rId139"/>
        </w:object>
      </w:r>
      <w:r>
        <w:rPr>
          <w:rFonts w:ascii="宋体" w:eastAsia="宋体" w:hAnsi="宋体" w:cs="宋体" w:hint="eastAsia"/>
          <w:szCs w:val="21"/>
        </w:rPr>
        <w:t>为定值电阻。当S闭合，</w:t>
      </w:r>
      <w:r>
        <w:rPr>
          <w:rFonts w:ascii="宋体" w:eastAsia="宋体" w:hAnsi="宋体" w:cs="宋体" w:hint="eastAsia"/>
          <w:szCs w:val="21"/>
        </w:rPr>
        <w:object w:dxaOrig="270" w:dyaOrig="360">
          <v:shape id="_x0000_i1073" type="#_x0000_t75" alt="学科网(www.zxxk.com)--教育资源门户，提供试卷、教案、课件、论文、素材以及各类教学资源下载，还有大量而丰富的教学相关资讯！" style="width:13.5pt;height:18pt" o:ole="">
            <v:imagedata r:id="rId140" o:title="eqId9859c6b1225a4b81a4281324751977bb"/>
          </v:shape>
          <o:OLEObject Type="Embed" ProgID="Equation.DSMT4" ShapeID="_x0000_i1073" DrawAspect="Content" ObjectID="_1673974806" r:id="rId141"/>
        </w:object>
      </w:r>
      <w:r>
        <w:rPr>
          <w:rFonts w:ascii="宋体" w:eastAsia="宋体" w:hAnsi="宋体" w:cs="宋体" w:hint="eastAsia"/>
          <w:szCs w:val="21"/>
        </w:rPr>
        <w:t>、</w:t>
      </w:r>
      <w:r>
        <w:rPr>
          <w:rFonts w:ascii="宋体" w:eastAsia="宋体" w:hAnsi="宋体" w:cs="宋体" w:hint="eastAsia"/>
          <w:szCs w:val="21"/>
        </w:rPr>
        <w:object w:dxaOrig="285" w:dyaOrig="360">
          <v:shape id="_x0000_i1074" type="#_x0000_t75" alt="学科网(www.zxxk.com)--教育资源门户，提供试卷、教案、课件、论文、素材以及各类教学资源下载，还有大量而丰富的教学相关资讯！" style="width:14.25pt;height:18pt" o:ole="">
            <v:imagedata r:id="rId142" o:title="eqId109449bd003245e4afbbe2c1e4e1b443"/>
          </v:shape>
          <o:OLEObject Type="Embed" ProgID="Equation.DSMT4" ShapeID="_x0000_i1074" DrawAspect="Content" ObjectID="_1673974807" r:id="rId143"/>
        </w:object>
      </w:r>
      <w:r>
        <w:rPr>
          <w:rFonts w:ascii="宋体" w:eastAsia="宋体" w:hAnsi="宋体" w:cs="宋体" w:hint="eastAsia"/>
          <w:szCs w:val="21"/>
        </w:rPr>
        <w:t>断开，滑片P由</w:t>
      </w:r>
      <w:r>
        <w:rPr>
          <w:rFonts w:ascii="宋体" w:eastAsia="宋体" w:hAnsi="宋体" w:cs="宋体" w:hint="eastAsia"/>
          <w:i/>
          <w:szCs w:val="21"/>
        </w:rPr>
        <w:t>b</w:t>
      </w:r>
      <w:r>
        <w:rPr>
          <w:rFonts w:ascii="宋体" w:eastAsia="宋体" w:hAnsi="宋体" w:cs="宋体" w:hint="eastAsia"/>
          <w:szCs w:val="21"/>
        </w:rPr>
        <w:t>端向</w:t>
      </w:r>
      <w:r>
        <w:rPr>
          <w:rFonts w:ascii="宋体" w:eastAsia="宋体" w:hAnsi="宋体" w:cs="宋体" w:hint="eastAsia"/>
          <w:i/>
          <w:szCs w:val="21"/>
        </w:rPr>
        <w:t>a</w:t>
      </w:r>
      <w:r>
        <w:rPr>
          <w:rFonts w:ascii="宋体" w:eastAsia="宋体" w:hAnsi="宋体" w:cs="宋体" w:hint="eastAsia"/>
          <w:szCs w:val="21"/>
        </w:rPr>
        <w:t>端滑动，使其连入电路的电阻是最大阻值的三分之一时，小灯泡恰好正常发</w:t>
      </w:r>
      <w:r>
        <w:rPr>
          <w:rFonts w:ascii="宋体" w:eastAsia="宋体" w:hAnsi="宋体" w:cs="宋体" w:hint="eastAsia"/>
          <w:szCs w:val="21"/>
        </w:rPr>
        <w:lastRenderedPageBreak/>
        <w:t>光。当滑片位置保持不变，开关都闭合时，电流表的示数变化了</w:t>
      </w:r>
      <w:r>
        <w:rPr>
          <w:rFonts w:ascii="宋体" w:eastAsia="宋体" w:hAnsi="宋体" w:cs="宋体" w:hint="eastAsia"/>
          <w:szCs w:val="21"/>
        </w:rPr>
        <w:object w:dxaOrig="375" w:dyaOrig="255">
          <v:shape id="_x0000_i1075" type="#_x0000_t75" alt="学科网(www.zxxk.com)--教育资源门户，提供试卷、教案、课件、论文、素材以及各类教学资源下载，还有大量而丰富的教学相关资讯！" style="width:18.75pt;height:12.75pt" o:ole="">
            <v:imagedata r:id="rId144" o:title="eqId3b0659d4133a45ef88ec9b6768f6792e"/>
          </v:shape>
          <o:OLEObject Type="Embed" ProgID="Equation.DSMT4" ShapeID="_x0000_i1075" DrawAspect="Content" ObjectID="_1673974808" r:id="rId145"/>
        </w:object>
      </w:r>
      <w:r>
        <w:rPr>
          <w:rFonts w:ascii="宋体" w:eastAsia="宋体" w:hAnsi="宋体" w:cs="宋体" w:hint="eastAsia"/>
          <w:szCs w:val="21"/>
        </w:rPr>
        <w:t>。不考虑灯丝电阻的变化，下列说法正确的是（　　）。</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1390650" cy="971550"/>
            <wp:effectExtent l="0" t="0" r="0" b="0"/>
            <wp:docPr id="100038" name="图片 10003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 descr="说明: 学科网(www.zxxk.com)--教育资源门户，提供试卷、教案、课件、论文、素材以及各类教学资源下载，还有大量而丰富的教学相关资讯！"/>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90650" cy="971550"/>
                    </a:xfrm>
                    <a:prstGeom prst="rect">
                      <a:avLst/>
                    </a:prstGeom>
                    <a:noFill/>
                    <a:ln>
                      <a:noFill/>
                    </a:ln>
                  </pic:spPr>
                </pic:pic>
              </a:graphicData>
            </a:graphic>
          </wp:inline>
        </w:drawing>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A. 电源电压是</w:t>
      </w:r>
      <w:r>
        <w:rPr>
          <w:rFonts w:ascii="宋体" w:eastAsia="宋体" w:hAnsi="宋体" w:cs="宋体" w:hint="eastAsia"/>
          <w:szCs w:val="21"/>
        </w:rPr>
        <w:object w:dxaOrig="420" w:dyaOrig="270">
          <v:shape id="_x0000_i1076" type="#_x0000_t75" alt="学科网(www.zxxk.com)--教育资源门户，提供试卷、教案、课件、论文、素材以及各类教学资源下载，还有大量而丰富的教学相关资讯！" style="width:21pt;height:13.5pt" o:ole="">
            <v:imagedata r:id="rId147" o:title="eqId7b35f92cb7fb4922bcf8b9d1ca792bf3"/>
          </v:shape>
          <o:OLEObject Type="Embed" ProgID="Equation.DSMT4" ShapeID="_x0000_i1076" DrawAspect="Content" ObjectID="_1673974809" r:id="rId148"/>
        </w:object>
      </w:r>
      <w:r>
        <w:rPr>
          <w:rFonts w:ascii="宋体" w:eastAsia="宋体" w:hAnsi="宋体" w:cs="宋体" w:hint="eastAsia"/>
          <w:szCs w:val="21"/>
        </w:rPr>
        <w:t>；</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B. 小灯泡正常发光</w:t>
      </w:r>
      <w:r>
        <w:rPr>
          <w:rFonts w:ascii="宋体" w:eastAsia="宋体" w:hAnsi="宋体" w:cs="宋体" w:hint="eastAsia"/>
          <w:szCs w:val="21"/>
        </w:rPr>
        <w:object w:dxaOrig="390" w:dyaOrig="270">
          <v:shape id="_x0000_i1077" type="#_x0000_t75" alt="学科网(www.zxxk.com)--教育资源门户，提供试卷、教案、课件、论文、素材以及各类教学资源下载，还有大量而丰富的教学相关资讯！" style="width:19.5pt;height:13.5pt" o:ole="">
            <v:imagedata r:id="rId149" o:title="eqId04588573bd3342eebc14d1314b8594ab"/>
          </v:shape>
          <o:OLEObject Type="Embed" ProgID="Equation.DSMT4" ShapeID="_x0000_i1077" DrawAspect="Content" ObjectID="_1673974810" r:id="rId150"/>
        </w:object>
      </w:r>
      <w:r>
        <w:rPr>
          <w:rFonts w:ascii="宋体" w:eastAsia="宋体" w:hAnsi="宋体" w:cs="宋体" w:hint="eastAsia"/>
          <w:szCs w:val="21"/>
        </w:rPr>
        <w:t>，整个电路消耗的电能是</w:t>
      </w:r>
      <w:r>
        <w:rPr>
          <w:rFonts w:ascii="宋体" w:eastAsia="宋体" w:hAnsi="宋体" w:cs="宋体" w:hint="eastAsia"/>
          <w:szCs w:val="21"/>
        </w:rPr>
        <w:object w:dxaOrig="420" w:dyaOrig="270">
          <v:shape id="_x0000_i1078" type="#_x0000_t75" alt="学科网(www.zxxk.com)--教育资源门户，提供试卷、教案、课件、论文、素材以及各类教学资源下载，还有大量而丰富的教学相关资讯！" style="width:21pt;height:13.5pt" o:ole="">
            <v:imagedata r:id="rId151" o:title="eqId536965659abb4548a67efe58d5d8235e"/>
          </v:shape>
          <o:OLEObject Type="Embed" ProgID="Equation.DSMT4" ShapeID="_x0000_i1078" DrawAspect="Content" ObjectID="_1673974811" r:id="rId152"/>
        </w:object>
      </w:r>
      <w:r>
        <w:rPr>
          <w:rFonts w:ascii="宋体" w:eastAsia="宋体" w:hAnsi="宋体" w:cs="宋体" w:hint="eastAsia"/>
          <w:szCs w:val="21"/>
        </w:rPr>
        <w:t>；</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 xml:space="preserve">C. </w:t>
      </w:r>
      <w:r>
        <w:rPr>
          <w:rFonts w:ascii="宋体" w:eastAsia="宋体" w:hAnsi="宋体" w:cs="宋体" w:hint="eastAsia"/>
          <w:szCs w:val="21"/>
        </w:rPr>
        <w:object w:dxaOrig="300" w:dyaOrig="360">
          <v:shape id="_x0000_i1079" type="#_x0000_t75" alt="学科网(www.zxxk.com)--教育资源门户，提供试卷、教案、课件、论文、素材以及各类教学资源下载，还有大量而丰富的教学相关资讯！" style="width:15pt;height:18pt" o:ole="">
            <v:imagedata r:id="rId138" o:title="eqId750a77d0e9bd45f2a33fbb8fd24ef8ec"/>
          </v:shape>
          <o:OLEObject Type="Embed" ProgID="Equation.DSMT4" ShapeID="_x0000_i1079" DrawAspect="Content" ObjectID="_1673974812" r:id="rId153"/>
        </w:object>
      </w:r>
      <w:r>
        <w:rPr>
          <w:rFonts w:ascii="宋体" w:eastAsia="宋体" w:hAnsi="宋体" w:cs="宋体" w:hint="eastAsia"/>
          <w:szCs w:val="21"/>
        </w:rPr>
        <w:t>的阻值为</w:t>
      </w:r>
      <w:r>
        <w:rPr>
          <w:rFonts w:ascii="宋体" w:eastAsia="宋体" w:hAnsi="宋体" w:cs="宋体" w:hint="eastAsia"/>
          <w:szCs w:val="21"/>
        </w:rPr>
        <w:object w:dxaOrig="480" w:dyaOrig="255">
          <v:shape id="_x0000_i1080" type="#_x0000_t75" alt="学科网(www.zxxk.com)--教育资源门户，提供试卷、教案、课件、论文、素材以及各类教学资源下载，还有大量而丰富的教学相关资讯！" style="width:24pt;height:12.75pt" o:ole="">
            <v:imagedata r:id="rId154" o:title="eqId356680a84e424f64a718ff090919817a"/>
          </v:shape>
          <o:OLEObject Type="Embed" ProgID="Equation.DSMT4" ShapeID="_x0000_i1080" DrawAspect="Content" ObjectID="_1673974813" r:id="rId155"/>
        </w:object>
      </w:r>
      <w:r>
        <w:rPr>
          <w:rFonts w:ascii="宋体" w:eastAsia="宋体" w:hAnsi="宋体" w:cs="宋体" w:hint="eastAsia"/>
          <w:szCs w:val="21"/>
        </w:rPr>
        <w:t>；</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D. 当滑片位置保持不变，开关都闭合时，电路消耗</w:t>
      </w:r>
      <w:r>
        <w:rPr>
          <w:rFonts w:ascii="宋体" w:eastAsia="宋体" w:hAnsi="宋体" w:cs="宋体"/>
          <w:noProof/>
          <w:szCs w:val="21"/>
        </w:rPr>
        <w:drawing>
          <wp:inline distT="0" distB="0" distL="0" distR="0">
            <wp:extent cx="133350" cy="184150"/>
            <wp:effectExtent l="0" t="0" r="0" b="635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eastAsia="宋体" w:hAnsi="宋体" w:cs="宋体" w:hint="eastAsia"/>
          <w:szCs w:val="21"/>
        </w:rPr>
        <w:t>总功率是</w:t>
      </w:r>
      <w:r>
        <w:rPr>
          <w:rFonts w:ascii="宋体" w:eastAsia="宋体" w:hAnsi="宋体" w:cs="宋体" w:hint="eastAsia"/>
          <w:szCs w:val="21"/>
        </w:rPr>
        <w:object w:dxaOrig="540" w:dyaOrig="270">
          <v:shape id="_x0000_i1081" type="#_x0000_t75" alt="学科网(www.zxxk.com)--教育资源门户，提供试卷、教案、课件、论文、素材以及各类教学资源下载，还有大量而丰富的教学相关资讯！" style="width:27pt;height:13.5pt" o:ole="">
            <v:imagedata r:id="rId157" o:title="eqId2547e12a80a84a9abecf7ec1d3226cde"/>
          </v:shape>
          <o:OLEObject Type="Embed" ProgID="Equation.DSMT4" ShapeID="_x0000_i1081" DrawAspect="Content" ObjectID="_1673974814" r:id="rId158"/>
        </w:objec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【答案】ABD。</w: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【解析】小灯泡正常工作的电流：</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color w:val="FF0000"/>
          <w:szCs w:val="21"/>
        </w:rPr>
        <w:object w:dxaOrig="1035" w:dyaOrig="675">
          <v:shape id="_x0000_i1082" type="#_x0000_t75" alt="学科网(www.zxxk.com)--教育资源门户，提供试卷、教案、课件、论文、素材以及各类教学资源下载，还有大量而丰富的教学相关资讯！" style="width:51.75pt;height:33.75pt" o:ole="">
            <v:imagedata r:id="rId159" o:title="eqId4728ddd29a364977a3de03264f1a4c3d"/>
          </v:shape>
          <o:OLEObject Type="Embed" ProgID="Equation.DSMT4" ShapeID="_x0000_i1082" DrawAspect="Content" ObjectID="_1673974815" r:id="rId160"/>
        </w:object>
      </w:r>
      <w:r>
        <w:rPr>
          <w:rFonts w:ascii="宋体" w:eastAsia="宋体" w:hAnsi="宋体" w:cs="宋体" w:hint="eastAsia"/>
          <w:color w:val="FF0000"/>
          <w:szCs w:val="21"/>
        </w:rPr>
        <w:t>=0.5A</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灯泡的电阻：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color w:val="FF0000"/>
          <w:szCs w:val="21"/>
        </w:rPr>
        <w:object w:dxaOrig="1125" w:dyaOrig="675">
          <v:shape id="_x0000_i1083" type="#_x0000_t75" alt="学科网(www.zxxk.com)--教育资源门户，提供试卷、教案、课件、论文、素材以及各类教学资源下载，还有大量而丰富的教学相关资讯！" style="width:56.25pt;height:33.75pt" o:ole="">
            <v:imagedata r:id="rId161" o:title="eqIdaed9a7794ec5470592940ba2cd47fa79"/>
          </v:shape>
          <o:OLEObject Type="Embed" ProgID="Equation.DSMT4" ShapeID="_x0000_i1083" DrawAspect="Content" ObjectID="_1673974816" r:id="rId162"/>
        </w:object>
      </w:r>
      <w:r>
        <w:rPr>
          <w:rFonts w:ascii="宋体" w:eastAsia="宋体" w:hAnsi="宋体" w:cs="宋体" w:hint="eastAsia"/>
          <w:color w:val="FF0000"/>
          <w:szCs w:val="21"/>
        </w:rPr>
        <w:t>=24Ω</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A．当S闭合，S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都断开，滑动变阻器滑片P从</w:t>
      </w:r>
      <w:r>
        <w:rPr>
          <w:rFonts w:ascii="宋体" w:eastAsia="宋体" w:hAnsi="宋体" w:cs="宋体" w:hint="eastAsia"/>
          <w:i/>
          <w:color w:val="FF0000"/>
          <w:szCs w:val="21"/>
        </w:rPr>
        <w:t>b</w:t>
      </w:r>
      <w:r>
        <w:rPr>
          <w:rFonts w:ascii="宋体" w:eastAsia="宋体" w:hAnsi="宋体" w:cs="宋体" w:hint="eastAsia"/>
          <w:color w:val="FF0000"/>
          <w:szCs w:val="21"/>
        </w:rPr>
        <w:t>端向</w:t>
      </w:r>
      <w:r>
        <w:rPr>
          <w:rFonts w:ascii="宋体" w:eastAsia="宋体" w:hAnsi="宋体" w:cs="宋体" w:hint="eastAsia"/>
          <w:i/>
          <w:color w:val="FF0000"/>
          <w:szCs w:val="21"/>
        </w:rPr>
        <w:t>a</w:t>
      </w:r>
      <w:r>
        <w:rPr>
          <w:rFonts w:ascii="宋体" w:eastAsia="宋体" w:hAnsi="宋体" w:cs="宋体" w:hint="eastAsia"/>
          <w:color w:val="FF0000"/>
          <w:szCs w:val="21"/>
        </w:rPr>
        <w:t>端滑过三分之一时，灯泡与变阻器的</w:t>
      </w:r>
      <w:r>
        <w:rPr>
          <w:rFonts w:ascii="宋体" w:eastAsia="宋体" w:hAnsi="宋体" w:cs="宋体" w:hint="eastAsia"/>
          <w:color w:val="FF0000"/>
          <w:szCs w:val="21"/>
        </w:rPr>
        <w:object w:dxaOrig="225" w:dyaOrig="615">
          <v:shape id="_x0000_i1084" type="#_x0000_t75" alt="学科网(www.zxxk.com)--教育资源门户，提供试卷、教案、课件、论文、素材以及各类教学资源下载，还有大量而丰富的教学相关资讯！" style="width:11.25pt;height:30.75pt" o:ole="">
            <v:imagedata r:id="rId163" o:title="eqIda8012d5322b240128851ebf3cd086e12"/>
          </v:shape>
          <o:OLEObject Type="Embed" ProgID="Equation.DSMT4" ShapeID="_x0000_i1084" DrawAspect="Content" ObjectID="_1673974817" r:id="rId164"/>
        </w:object>
      </w:r>
      <w:r>
        <w:rPr>
          <w:rFonts w:ascii="宋体" w:eastAsia="宋体" w:hAnsi="宋体" w:cs="宋体" w:hint="eastAsia"/>
          <w:color w:val="FF0000"/>
          <w:szCs w:val="21"/>
        </w:rPr>
        <w:t>电阻串联，因串联电路中各处的电流相等，且灯泡正常发光，所以，电路中的电流：</w:t>
      </w:r>
      <w:r>
        <w:rPr>
          <w:rFonts w:ascii="宋体" w:eastAsia="宋体" w:hAnsi="宋体" w:cs="宋体" w:hint="eastAsia"/>
          <w:i/>
          <w:color w:val="FF0000"/>
          <w:szCs w:val="21"/>
        </w:rPr>
        <w:t>I</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L</w:t>
      </w:r>
      <w:r>
        <w:rPr>
          <w:rFonts w:ascii="宋体" w:eastAsia="宋体" w:hAnsi="宋体" w:cs="宋体" w:hint="eastAsia"/>
          <w:color w:val="FF0000"/>
          <w:szCs w:val="21"/>
        </w:rPr>
        <w:t>=0.5A</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因串联电路中总电阻等于各分电阻之和，所以，电源的电压：</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i/>
          <w:color w:val="FF0000"/>
          <w:szCs w:val="21"/>
        </w:rPr>
        <w:t>U</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rPr>
        <w:t>(</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color w:val="FF0000"/>
          <w:szCs w:val="21"/>
        </w:rPr>
        <w:object w:dxaOrig="225" w:dyaOrig="615">
          <v:shape id="_x0000_i1085" type="#_x0000_t75" alt="学科网(www.zxxk.com)--教育资源门户，提供试卷、教案、课件、论文、素材以及各类教学资源下载，还有大量而丰富的教学相关资讯！" style="width:11.25pt;height:30.75pt" o:ole="">
            <v:imagedata r:id="rId163" o:title="eqIda8012d5322b240128851ebf3cd086e12"/>
          </v:shape>
          <o:OLEObject Type="Embed" ProgID="Equation.DSMT4" ShapeID="_x0000_i1085" DrawAspect="Content" ObjectID="_1673974818" r:id="rId165"/>
        </w:object>
      </w:r>
      <w:r>
        <w:rPr>
          <w:rFonts w:ascii="宋体" w:eastAsia="宋体" w:hAnsi="宋体" w:cs="宋体" w:hint="eastAsia"/>
          <w:i/>
          <w:color w:val="FF0000"/>
          <w:szCs w:val="21"/>
        </w:rPr>
        <w:t>R</w:t>
      </w:r>
      <w:r>
        <w:rPr>
          <w:rFonts w:ascii="宋体" w:eastAsia="宋体" w:hAnsi="宋体" w:cs="宋体" w:hint="eastAsia"/>
          <w:color w:val="FF0000"/>
          <w:szCs w:val="21"/>
        </w:rPr>
        <w:t>)=0.5A×(24Ω+</w:t>
      </w:r>
      <w:r>
        <w:rPr>
          <w:rFonts w:ascii="宋体" w:eastAsia="宋体" w:hAnsi="宋体" w:cs="宋体" w:hint="eastAsia"/>
          <w:color w:val="FF0000"/>
          <w:szCs w:val="21"/>
        </w:rPr>
        <w:object w:dxaOrig="225" w:dyaOrig="615">
          <v:shape id="_x0000_i1086" type="#_x0000_t75" alt="学科网(www.zxxk.com)--教育资源门户，提供试卷、教案、课件、论文、素材以及各类教学资源下载，还有大量而丰富的教学相关资讯！" style="width:11.25pt;height:30.75pt" o:ole="">
            <v:imagedata r:id="rId163" o:title="eqIda8012d5322b240128851ebf3cd086e12"/>
          </v:shape>
          <o:OLEObject Type="Embed" ProgID="Equation.DSMT4" ShapeID="_x0000_i1086" DrawAspect="Content" ObjectID="_1673974819" r:id="rId166"/>
        </w:object>
      </w:r>
      <w:r>
        <w:rPr>
          <w:rFonts w:ascii="宋体" w:eastAsia="宋体" w:hAnsi="宋体" w:cs="宋体" w:hint="eastAsia"/>
          <w:color w:val="FF0000"/>
          <w:szCs w:val="21"/>
        </w:rPr>
        <w:t>×36Ω)=18V</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故A正确；</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B．小灯泡正常发光10s，整个电路消耗的电能：</w:t>
      </w:r>
      <w:r>
        <w:rPr>
          <w:rFonts w:ascii="宋体" w:eastAsia="宋体" w:hAnsi="宋体" w:cs="宋体" w:hint="eastAsia"/>
          <w:i/>
          <w:color w:val="FF0000"/>
          <w:szCs w:val="21"/>
        </w:rPr>
        <w:t>W</w:t>
      </w:r>
      <w:r>
        <w:rPr>
          <w:rFonts w:ascii="宋体" w:eastAsia="宋体" w:hAnsi="宋体" w:cs="宋体" w:hint="eastAsia"/>
          <w:color w:val="FF0000"/>
          <w:szCs w:val="21"/>
        </w:rPr>
        <w:t>=</w:t>
      </w:r>
      <w:r>
        <w:rPr>
          <w:rFonts w:ascii="宋体" w:eastAsia="宋体" w:hAnsi="宋体" w:cs="宋体" w:hint="eastAsia"/>
          <w:i/>
          <w:color w:val="FF0000"/>
          <w:szCs w:val="21"/>
        </w:rPr>
        <w:t>UIt</w:t>
      </w:r>
      <w:r>
        <w:rPr>
          <w:rFonts w:ascii="宋体" w:eastAsia="宋体" w:hAnsi="宋体" w:cs="宋体" w:hint="eastAsia"/>
          <w:color w:val="FF0000"/>
          <w:szCs w:val="21"/>
        </w:rPr>
        <w:t>=18V×0.5A×10s=90J</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故B正确；</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CD．当滑片位置保持不变，开关都闭合时，电阻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和变阻器并联，电流表测量干路中的电流，由串并联电阻的规律可知总电阻变小，干路中的电流变大，所以干路中的电流为</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i/>
          <w:color w:val="FF0000"/>
          <w:szCs w:val="21"/>
        </w:rPr>
        <w:t>I</w:t>
      </w:r>
      <w:r>
        <w:rPr>
          <w:rFonts w:ascii="宋体" w:eastAsia="宋体" w:hAnsi="宋体" w:cs="宋体" w:hint="eastAsia"/>
          <w:color w:val="FF0000"/>
          <w:szCs w:val="21"/>
          <w:vertAlign w:val="subscript"/>
        </w:rPr>
        <w:t>干</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rPr>
        <w:t>+2A=0.5A+2A=2.5A</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电路的总电阻：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总</w:t>
      </w:r>
      <w:r>
        <w:rPr>
          <w:rFonts w:ascii="宋体" w:eastAsia="宋体" w:hAnsi="宋体" w:cs="宋体" w:hint="eastAsia"/>
          <w:color w:val="FF0000"/>
          <w:szCs w:val="21"/>
        </w:rPr>
        <w:t>=</w:t>
      </w:r>
      <w:r>
        <w:rPr>
          <w:rFonts w:ascii="宋体" w:eastAsia="宋体" w:hAnsi="宋体" w:cs="宋体" w:hint="eastAsia"/>
          <w:color w:val="FF0000"/>
          <w:szCs w:val="21"/>
        </w:rPr>
        <w:object w:dxaOrig="1260" w:dyaOrig="705">
          <v:shape id="_x0000_i1087" type="#_x0000_t75" alt="学科网(www.zxxk.com)--教育资源门户，提供试卷、教案、课件、论文、素材以及各类教学资源下载，还有大量而丰富的教学相关资讯！" style="width:63pt;height:35.25pt" o:ole="">
            <v:imagedata r:id="rId167" o:title="eqIdcb9bfa2e98df42ccb626cf6211dbaa1b"/>
          </v:shape>
          <o:OLEObject Type="Embed" ProgID="Equation.DSMT4" ShapeID="_x0000_i1087" DrawAspect="Content" ObjectID="_1673974820" r:id="rId168"/>
        </w:object>
      </w:r>
      <w:r>
        <w:rPr>
          <w:rFonts w:ascii="宋体" w:eastAsia="宋体" w:hAnsi="宋体" w:cs="宋体" w:hint="eastAsia"/>
          <w:color w:val="FF0000"/>
          <w:szCs w:val="21"/>
        </w:rPr>
        <w:t>7.2Ω，</w:t>
      </w:r>
      <w:r>
        <w:rPr>
          <w:rFonts w:ascii="宋体" w:eastAsia="宋体" w:hAnsi="宋体" w:cs="宋体" w:hint="eastAsia"/>
          <w:color w:val="FF0000"/>
          <w:szCs w:val="21"/>
        </w:rPr>
        <w:object w:dxaOrig="1485" w:dyaOrig="915">
          <v:shape id="_x0000_i1088" type="#_x0000_t75" alt="学科网(www.zxxk.com)--教育资源门户，提供试卷、教案、课件、论文、素材以及各类教学资源下载，还有大量而丰富的教学相关资讯！" style="width:74.25pt;height:45.75pt" o:ole="">
            <v:imagedata r:id="rId169" o:title="eqId26858a48b34442cdbc2abfb1b62a1bb6"/>
          </v:shape>
          <o:OLEObject Type="Embed" ProgID="Equation.DSMT4" ShapeID="_x0000_i1088" DrawAspect="Content" ObjectID="_1673974821" r:id="rId170"/>
        </w:object>
      </w:r>
      <w:r>
        <w:rPr>
          <w:rFonts w:ascii="宋体" w:eastAsia="宋体" w:hAnsi="宋体" w:cs="宋体" w:hint="eastAsia"/>
          <w:color w:val="FF0000"/>
          <w:szCs w:val="21"/>
        </w:rPr>
        <w:t>，</w:t>
      </w:r>
      <w:r>
        <w:rPr>
          <w:rFonts w:ascii="宋体" w:eastAsia="宋体" w:hAnsi="宋体" w:cs="宋体" w:hint="eastAsia"/>
          <w:color w:val="FF0000"/>
          <w:szCs w:val="21"/>
        </w:rPr>
        <w:object w:dxaOrig="2115" w:dyaOrig="915">
          <v:shape id="_x0000_i1089" type="#_x0000_t75" alt="学科网(www.zxxk.com)--教育资源门户，提供试卷、教案、课件、论文、素材以及各类教学资源下载，还有大量而丰富的教学相关资讯！" style="width:105.75pt;height:45.75pt" o:ole="">
            <v:imagedata r:id="rId171" o:title="eqId85272fabb98e4c5f8c9984ff55b49763"/>
          </v:shape>
          <o:OLEObject Type="Embed" ProgID="Equation.DSMT4" ShapeID="_x0000_i1089" DrawAspect="Content" ObjectID="_1673974822" r:id="rId172"/>
        </w:objec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i/>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=18Ω；电路消耗的总功率：</w:t>
      </w:r>
      <w:r>
        <w:rPr>
          <w:rFonts w:ascii="宋体" w:eastAsia="宋体" w:hAnsi="宋体" w:cs="宋体" w:hint="eastAsia"/>
          <w:i/>
          <w:color w:val="FF0000"/>
          <w:szCs w:val="21"/>
        </w:rPr>
        <w:t>P</w:t>
      </w:r>
      <w:r>
        <w:rPr>
          <w:rFonts w:ascii="宋体" w:eastAsia="宋体" w:hAnsi="宋体" w:cs="宋体" w:hint="eastAsia"/>
          <w:color w:val="FF0000"/>
          <w:szCs w:val="21"/>
        </w:rPr>
        <w:t>=</w:t>
      </w:r>
      <w:r>
        <w:rPr>
          <w:rFonts w:ascii="宋体" w:eastAsia="宋体" w:hAnsi="宋体" w:cs="宋体" w:hint="eastAsia"/>
          <w:i/>
          <w:color w:val="FF0000"/>
          <w:szCs w:val="21"/>
        </w:rPr>
        <w:t>UI</w:t>
      </w:r>
      <w:r>
        <w:rPr>
          <w:rFonts w:ascii="宋体" w:eastAsia="宋体" w:hAnsi="宋体" w:cs="宋体" w:hint="eastAsia"/>
          <w:color w:val="FF0000"/>
          <w:szCs w:val="21"/>
        </w:rPr>
        <w:t>=18V×2.5A=45W。</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故C错误，D正确。故选ABD。</w:t>
      </w:r>
    </w:p>
    <w:p w:rsidR="001D4E06" w:rsidRDefault="001D4E06" w:rsidP="001D4E06">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典例七：（2020·武汉）</w:t>
      </w:r>
      <w:r>
        <w:rPr>
          <w:rFonts w:ascii="宋体" w:eastAsia="宋体" w:hAnsi="宋体" w:cs="宋体" w:hint="eastAsia"/>
          <w:szCs w:val="21"/>
        </w:rPr>
        <w:t>如图甲所示</w:t>
      </w:r>
      <w:r>
        <w:rPr>
          <w:rFonts w:ascii="宋体" w:eastAsia="宋体" w:hAnsi="宋体" w:cs="宋体"/>
          <w:noProof/>
          <w:szCs w:val="21"/>
        </w:rPr>
        <w:drawing>
          <wp:inline distT="0" distB="0" distL="0" distR="0">
            <wp:extent cx="133350" cy="184150"/>
            <wp:effectExtent l="0" t="0" r="0" b="6350"/>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33350" cy="184150"/>
                    </a:xfrm>
                    <a:prstGeom prst="rect">
                      <a:avLst/>
                    </a:prstGeom>
                    <a:noFill/>
                    <a:ln>
                      <a:noFill/>
                    </a:ln>
                  </pic:spPr>
                </pic:pic>
              </a:graphicData>
            </a:graphic>
          </wp:inline>
        </w:drawing>
      </w:r>
      <w:r>
        <w:rPr>
          <w:rFonts w:ascii="宋体" w:eastAsia="宋体" w:hAnsi="宋体" w:cs="宋体" w:hint="eastAsia"/>
          <w:szCs w:val="21"/>
        </w:rPr>
        <w:t>电路中，电源电压保持不变，灯泡L的</w:t>
      </w:r>
      <w:r>
        <w:rPr>
          <w:rFonts w:ascii="宋体" w:eastAsia="宋体" w:hAnsi="宋体" w:cs="宋体" w:hint="eastAsia"/>
          <w:i/>
          <w:szCs w:val="21"/>
        </w:rPr>
        <w:t>I</w:t>
      </w:r>
      <w:r>
        <w:rPr>
          <w:rFonts w:ascii="宋体" w:eastAsia="宋体" w:hAnsi="宋体" w:cs="宋体" w:hint="eastAsia"/>
          <w:szCs w:val="21"/>
        </w:rPr>
        <w:t>-</w:t>
      </w:r>
      <w:r>
        <w:rPr>
          <w:rFonts w:ascii="宋体" w:eastAsia="宋体" w:hAnsi="宋体" w:cs="宋体" w:hint="eastAsia"/>
          <w:i/>
          <w:szCs w:val="21"/>
        </w:rPr>
        <w:t>U</w:t>
      </w:r>
      <w:r>
        <w:rPr>
          <w:rFonts w:ascii="宋体" w:eastAsia="宋体" w:hAnsi="宋体" w:cs="宋体" w:hint="eastAsia"/>
          <w:szCs w:val="21"/>
        </w:rPr>
        <w:t>图象如图乙所示。当只闭合开关</w:t>
      </w:r>
      <w:r>
        <w:rPr>
          <w:rFonts w:ascii="宋体" w:eastAsia="宋体" w:hAnsi="宋体" w:cs="宋体" w:hint="eastAsia"/>
          <w:i/>
          <w:szCs w:val="21"/>
        </w:rPr>
        <w:t>S</w:t>
      </w:r>
      <w:r>
        <w:rPr>
          <w:rFonts w:ascii="宋体" w:eastAsia="宋体" w:hAnsi="宋体" w:cs="宋体" w:hint="eastAsia"/>
          <w:szCs w:val="21"/>
          <w:vertAlign w:val="subscript"/>
        </w:rPr>
        <w:t>1</w:t>
      </w:r>
      <w:r>
        <w:rPr>
          <w:rFonts w:ascii="宋体" w:eastAsia="宋体" w:hAnsi="宋体" w:cs="宋体" w:hint="eastAsia"/>
          <w:szCs w:val="21"/>
        </w:rPr>
        <w:t>，滑动变阻器的滑片</w:t>
      </w:r>
      <w:r>
        <w:rPr>
          <w:rFonts w:ascii="宋体" w:eastAsia="宋体" w:hAnsi="宋体" w:cs="宋体" w:hint="eastAsia"/>
          <w:i/>
          <w:szCs w:val="21"/>
        </w:rPr>
        <w:t>P</w:t>
      </w:r>
      <w:r>
        <w:rPr>
          <w:rFonts w:ascii="宋体" w:eastAsia="宋体" w:hAnsi="宋体" w:cs="宋体" w:hint="eastAsia"/>
          <w:szCs w:val="21"/>
        </w:rPr>
        <w:t>在最右端时，电压表的示数是2V，电流表的示数是</w:t>
      </w:r>
      <w:r>
        <w:rPr>
          <w:rFonts w:ascii="宋体" w:eastAsia="宋体" w:hAnsi="宋体" w:cs="宋体" w:hint="eastAsia"/>
          <w:i/>
          <w:szCs w:val="21"/>
        </w:rPr>
        <w:t>I</w:t>
      </w:r>
      <w:r>
        <w:rPr>
          <w:rFonts w:ascii="宋体" w:eastAsia="宋体" w:hAnsi="宋体" w:cs="宋体" w:hint="eastAsia"/>
          <w:szCs w:val="21"/>
          <w:vertAlign w:val="subscript"/>
        </w:rPr>
        <w:t>1</w:t>
      </w:r>
      <w:r>
        <w:rPr>
          <w:rFonts w:ascii="宋体" w:eastAsia="宋体" w:hAnsi="宋体" w:cs="宋体" w:hint="eastAsia"/>
          <w:szCs w:val="21"/>
        </w:rPr>
        <w:t>；当只闭合开关</w:t>
      </w:r>
      <w:r>
        <w:rPr>
          <w:rFonts w:ascii="宋体" w:eastAsia="宋体" w:hAnsi="宋体" w:cs="宋体" w:hint="eastAsia"/>
          <w:i/>
          <w:szCs w:val="21"/>
        </w:rPr>
        <w:t>S</w:t>
      </w:r>
      <w:r>
        <w:rPr>
          <w:rFonts w:ascii="宋体" w:eastAsia="宋体" w:hAnsi="宋体" w:cs="宋体" w:hint="eastAsia"/>
          <w:szCs w:val="21"/>
          <w:vertAlign w:val="subscript"/>
        </w:rPr>
        <w:t>1</w:t>
      </w:r>
      <w:r>
        <w:rPr>
          <w:rFonts w:ascii="宋体" w:eastAsia="宋体" w:hAnsi="宋体" w:cs="宋体" w:hint="eastAsia"/>
          <w:szCs w:val="21"/>
        </w:rPr>
        <w:t>、</w:t>
      </w:r>
      <w:r>
        <w:rPr>
          <w:rFonts w:ascii="宋体" w:eastAsia="宋体" w:hAnsi="宋体" w:cs="宋体" w:hint="eastAsia"/>
          <w:i/>
          <w:szCs w:val="21"/>
        </w:rPr>
        <w:t>S</w:t>
      </w:r>
      <w:r>
        <w:rPr>
          <w:rFonts w:ascii="宋体" w:eastAsia="宋体" w:hAnsi="宋体" w:cs="宋体" w:hint="eastAsia"/>
          <w:szCs w:val="21"/>
          <w:vertAlign w:val="subscript"/>
        </w:rPr>
        <w:t>3</w:t>
      </w:r>
      <w:r>
        <w:rPr>
          <w:rFonts w:ascii="宋体" w:eastAsia="宋体" w:hAnsi="宋体" w:cs="宋体" w:hint="eastAsia"/>
          <w:szCs w:val="21"/>
        </w:rPr>
        <w:t>，滑片</w:t>
      </w:r>
      <w:r>
        <w:rPr>
          <w:rFonts w:ascii="宋体" w:eastAsia="宋体" w:hAnsi="宋体" w:cs="宋体" w:hint="eastAsia"/>
          <w:i/>
          <w:szCs w:val="21"/>
        </w:rPr>
        <w:t>P</w:t>
      </w:r>
      <w:r>
        <w:rPr>
          <w:rFonts w:ascii="宋体" w:eastAsia="宋体" w:hAnsi="宋体" w:cs="宋体" w:hint="eastAsia"/>
          <w:szCs w:val="21"/>
        </w:rPr>
        <w:t>在最左端时，电流表的示数是</w:t>
      </w:r>
      <w:r>
        <w:rPr>
          <w:rFonts w:ascii="宋体" w:eastAsia="宋体" w:hAnsi="宋体" w:cs="宋体" w:hint="eastAsia"/>
          <w:i/>
          <w:szCs w:val="21"/>
        </w:rPr>
        <w:t>I</w:t>
      </w:r>
      <w:r>
        <w:rPr>
          <w:rFonts w:ascii="宋体" w:eastAsia="宋体" w:hAnsi="宋体" w:cs="宋体" w:hint="eastAsia"/>
          <w:szCs w:val="21"/>
          <w:vertAlign w:val="subscript"/>
        </w:rPr>
        <w:t>2</w:t>
      </w:r>
      <w:r>
        <w:rPr>
          <w:rFonts w:ascii="宋体" w:eastAsia="宋体" w:hAnsi="宋体" w:cs="宋体" w:hint="eastAsia"/>
          <w:szCs w:val="21"/>
        </w:rPr>
        <w:t>；当只闭合开关</w:t>
      </w:r>
      <w:r>
        <w:rPr>
          <w:rFonts w:ascii="宋体" w:eastAsia="宋体" w:hAnsi="宋体" w:cs="宋体" w:hint="eastAsia"/>
          <w:i/>
          <w:szCs w:val="21"/>
        </w:rPr>
        <w:t>S</w:t>
      </w:r>
      <w:r>
        <w:rPr>
          <w:rFonts w:ascii="宋体" w:eastAsia="宋体" w:hAnsi="宋体" w:cs="宋体" w:hint="eastAsia"/>
          <w:szCs w:val="21"/>
          <w:vertAlign w:val="subscript"/>
        </w:rPr>
        <w:t>2</w:t>
      </w:r>
      <w:r>
        <w:rPr>
          <w:rFonts w:ascii="宋体" w:eastAsia="宋体" w:hAnsi="宋体" w:cs="宋体" w:hint="eastAsia"/>
          <w:szCs w:val="21"/>
        </w:rPr>
        <w:t>、</w:t>
      </w:r>
      <w:r>
        <w:rPr>
          <w:rFonts w:ascii="宋体" w:eastAsia="宋体" w:hAnsi="宋体" w:cs="宋体" w:hint="eastAsia"/>
          <w:i/>
          <w:szCs w:val="21"/>
        </w:rPr>
        <w:t>S</w:t>
      </w:r>
      <w:r>
        <w:rPr>
          <w:rFonts w:ascii="宋体" w:eastAsia="宋体" w:hAnsi="宋体" w:cs="宋体" w:hint="eastAsia"/>
          <w:szCs w:val="21"/>
          <w:vertAlign w:val="subscript"/>
        </w:rPr>
        <w:t>3</w:t>
      </w:r>
      <w:r>
        <w:rPr>
          <w:rFonts w:ascii="宋体" w:eastAsia="宋体" w:hAnsi="宋体" w:cs="宋体" w:hint="eastAsia"/>
          <w:szCs w:val="21"/>
        </w:rPr>
        <w:t>，滑片</w:t>
      </w:r>
      <w:r>
        <w:rPr>
          <w:rFonts w:ascii="宋体" w:eastAsia="宋体" w:hAnsi="宋体" w:cs="宋体" w:hint="eastAsia"/>
          <w:i/>
          <w:szCs w:val="21"/>
        </w:rPr>
        <w:t>P</w:t>
      </w:r>
      <w:r>
        <w:rPr>
          <w:rFonts w:ascii="宋体" w:eastAsia="宋体" w:hAnsi="宋体" w:cs="宋体" w:hint="eastAsia"/>
          <w:szCs w:val="21"/>
        </w:rPr>
        <w:t>在中点时，电压表的示数是3V，电流表的示数是</w:t>
      </w:r>
      <w:r>
        <w:rPr>
          <w:rFonts w:ascii="宋体" w:eastAsia="宋体" w:hAnsi="宋体" w:cs="宋体" w:hint="eastAsia"/>
          <w:i/>
          <w:szCs w:val="21"/>
        </w:rPr>
        <w:t>I</w:t>
      </w:r>
      <w:r>
        <w:rPr>
          <w:rFonts w:ascii="宋体" w:eastAsia="宋体" w:hAnsi="宋体" w:cs="宋体" w:hint="eastAsia"/>
          <w:szCs w:val="21"/>
          <w:vertAlign w:val="subscript"/>
        </w:rPr>
        <w:t>3</w:t>
      </w:r>
      <w:r>
        <w:rPr>
          <w:rFonts w:ascii="宋体" w:eastAsia="宋体" w:hAnsi="宋体" w:cs="宋体" w:hint="eastAsia"/>
          <w:szCs w:val="21"/>
        </w:rPr>
        <w:t>。已知</w:t>
      </w:r>
      <w:r>
        <w:rPr>
          <w:rFonts w:ascii="宋体" w:eastAsia="宋体" w:hAnsi="宋体" w:cs="宋体" w:hint="eastAsia"/>
          <w:i/>
          <w:szCs w:val="21"/>
        </w:rPr>
        <w:t>I</w:t>
      </w:r>
      <w:r>
        <w:rPr>
          <w:rFonts w:ascii="宋体" w:eastAsia="宋体" w:hAnsi="宋体" w:cs="宋体" w:hint="eastAsia"/>
          <w:szCs w:val="21"/>
          <w:vertAlign w:val="subscript"/>
        </w:rPr>
        <w:t>1</w:t>
      </w:r>
      <w:r>
        <w:rPr>
          <w:rFonts w:ascii="宋体" w:eastAsia="宋体" w:hAnsi="宋体" w:cs="宋体" w:hint="eastAsia"/>
          <w:szCs w:val="21"/>
        </w:rPr>
        <w:t>:</w:t>
      </w:r>
      <w:r>
        <w:rPr>
          <w:rFonts w:ascii="宋体" w:eastAsia="宋体" w:hAnsi="宋体" w:cs="宋体" w:hint="eastAsia"/>
          <w:i/>
          <w:szCs w:val="21"/>
        </w:rPr>
        <w:t>I</w:t>
      </w:r>
      <w:r>
        <w:rPr>
          <w:rFonts w:ascii="宋体" w:eastAsia="宋体" w:hAnsi="宋体" w:cs="宋体" w:hint="eastAsia"/>
          <w:szCs w:val="21"/>
          <w:vertAlign w:val="subscript"/>
        </w:rPr>
        <w:t>2</w:t>
      </w:r>
      <w:r>
        <w:rPr>
          <w:rFonts w:ascii="宋体" w:eastAsia="宋体" w:hAnsi="宋体" w:cs="宋体" w:hint="eastAsia"/>
          <w:szCs w:val="21"/>
        </w:rPr>
        <w:t>=2:9，</w:t>
      </w:r>
      <w:r>
        <w:rPr>
          <w:rFonts w:ascii="宋体" w:eastAsia="宋体" w:hAnsi="宋体" w:cs="宋体" w:hint="eastAsia"/>
          <w:i/>
          <w:szCs w:val="21"/>
        </w:rPr>
        <w:t>I</w:t>
      </w:r>
      <w:r>
        <w:rPr>
          <w:rFonts w:ascii="宋体" w:eastAsia="宋体" w:hAnsi="宋体" w:cs="宋体" w:hint="eastAsia"/>
          <w:szCs w:val="21"/>
          <w:vertAlign w:val="subscript"/>
        </w:rPr>
        <w:t>2</w:t>
      </w:r>
      <w:r>
        <w:rPr>
          <w:rFonts w:ascii="宋体" w:eastAsia="宋体" w:hAnsi="宋体" w:cs="宋体" w:hint="eastAsia"/>
          <w:szCs w:val="21"/>
        </w:rPr>
        <w:t>:</w:t>
      </w:r>
      <w:r>
        <w:rPr>
          <w:rFonts w:ascii="宋体" w:eastAsia="宋体" w:hAnsi="宋体" w:cs="宋体" w:hint="eastAsia"/>
          <w:i/>
          <w:szCs w:val="21"/>
        </w:rPr>
        <w:t>I</w:t>
      </w:r>
      <w:r>
        <w:rPr>
          <w:rFonts w:ascii="宋体" w:eastAsia="宋体" w:hAnsi="宋体" w:cs="宋体" w:hint="eastAsia"/>
          <w:szCs w:val="21"/>
          <w:vertAlign w:val="subscript"/>
        </w:rPr>
        <w:t>3</w:t>
      </w:r>
      <w:r>
        <w:rPr>
          <w:rFonts w:ascii="宋体" w:eastAsia="宋体" w:hAnsi="宋体" w:cs="宋体" w:hint="eastAsia"/>
          <w:szCs w:val="21"/>
        </w:rPr>
        <w:t>=3:1。当滑片</w:t>
      </w:r>
      <w:r>
        <w:rPr>
          <w:rFonts w:ascii="宋体" w:eastAsia="宋体" w:hAnsi="宋体" w:cs="宋体" w:hint="eastAsia"/>
          <w:i/>
          <w:szCs w:val="21"/>
        </w:rPr>
        <w:t>P</w:t>
      </w:r>
      <w:r>
        <w:rPr>
          <w:rFonts w:ascii="宋体" w:eastAsia="宋体" w:hAnsi="宋体" w:cs="宋体" w:hint="eastAsia"/>
          <w:szCs w:val="21"/>
        </w:rPr>
        <w:t>在最左端时，通过开关通断，可使电路消耗的功率最大，该最大值是（  ）。</w:t>
      </w:r>
    </w:p>
    <w:p w:rsidR="001D4E06" w:rsidRDefault="001D4E06" w:rsidP="001D4E06">
      <w:pPr>
        <w:spacing w:line="360" w:lineRule="auto"/>
        <w:ind w:firstLineChars="200" w:firstLine="420"/>
        <w:jc w:val="center"/>
        <w:textAlignment w:val="center"/>
        <w:rPr>
          <w:rFonts w:ascii="宋体" w:eastAsia="宋体" w:hAnsi="宋体" w:cs="宋体" w:hint="eastAsia"/>
          <w:szCs w:val="21"/>
        </w:rPr>
      </w:pPr>
      <w:r>
        <w:rPr>
          <w:rFonts w:ascii="宋体" w:eastAsia="宋体" w:hAnsi="宋体" w:cs="宋体"/>
          <w:noProof/>
          <w:szCs w:val="21"/>
        </w:rPr>
        <w:drawing>
          <wp:inline distT="0" distB="0" distL="0" distR="0">
            <wp:extent cx="2266950" cy="1257300"/>
            <wp:effectExtent l="0" t="0" r="0" b="0"/>
            <wp:docPr id="100035" name="图片 100035"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说明: 学科网(www.zxxk.com)--教育资源门户，提供试卷、教案、课件、论文、素材以及各类教学资源下载，还有大量而丰富的教学相关资讯！"/>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266950" cy="1257300"/>
                    </a:xfrm>
                    <a:prstGeom prst="rect">
                      <a:avLst/>
                    </a:prstGeom>
                    <a:noFill/>
                    <a:ln>
                      <a:noFill/>
                    </a:ln>
                  </pic:spPr>
                </pic:pic>
              </a:graphicData>
            </a:graphic>
          </wp:inline>
        </w:drawing>
      </w:r>
    </w:p>
    <w:p w:rsidR="001D4E06" w:rsidRDefault="001D4E06" w:rsidP="001D4E06">
      <w:pPr>
        <w:tabs>
          <w:tab w:val="left" w:pos="2436"/>
          <w:tab w:val="left" w:pos="4873"/>
          <w:tab w:val="left" w:pos="7309"/>
        </w:tabs>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A. 7.2W</w:t>
      </w:r>
      <w:r>
        <w:rPr>
          <w:rFonts w:ascii="宋体" w:eastAsia="宋体" w:hAnsi="宋体" w:cs="宋体" w:hint="eastAsia"/>
          <w:szCs w:val="21"/>
        </w:rPr>
        <w:tab/>
        <w:t>B. 8.1W</w:t>
      </w:r>
      <w:r>
        <w:rPr>
          <w:rFonts w:ascii="宋体" w:eastAsia="宋体" w:hAnsi="宋体" w:cs="宋体" w:hint="eastAsia"/>
          <w:szCs w:val="21"/>
        </w:rPr>
        <w:tab/>
        <w:t>C. 9.0W</w:t>
      </w:r>
      <w:r>
        <w:rPr>
          <w:rFonts w:ascii="宋体" w:eastAsia="宋体" w:hAnsi="宋体" w:cs="宋体" w:hint="eastAsia"/>
          <w:szCs w:val="21"/>
        </w:rPr>
        <w:tab/>
        <w:t>D. 9.9W</w: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【答案】B。</w: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【解析】当滑片</w:t>
      </w:r>
      <w:r>
        <w:rPr>
          <w:rFonts w:ascii="宋体" w:eastAsia="宋体" w:hAnsi="宋体" w:cs="宋体" w:hint="eastAsia"/>
          <w:i/>
          <w:color w:val="FF0000"/>
          <w:szCs w:val="21"/>
        </w:rPr>
        <w:t>P</w:t>
      </w:r>
      <w:r>
        <w:rPr>
          <w:rFonts w:ascii="宋体" w:eastAsia="宋体" w:hAnsi="宋体" w:cs="宋体" w:hint="eastAsia"/>
          <w:color w:val="FF0000"/>
          <w:szCs w:val="21"/>
        </w:rPr>
        <w:t>在最左端时，通过开关通断，要使电路消耗的功率最大，根据公式</w:t>
      </w:r>
      <w:r>
        <w:rPr>
          <w:rFonts w:ascii="宋体" w:eastAsia="宋体" w:hAnsi="宋体" w:cs="宋体" w:hint="eastAsia"/>
          <w:color w:val="FF0000"/>
          <w:szCs w:val="21"/>
        </w:rPr>
        <w:object w:dxaOrig="870" w:dyaOrig="720">
          <v:shape id="_x0000_i1090" type="#_x0000_t75" alt="学科网(www.zxxk.com)--教育资源门户，提供试卷、教案、课件、论文、素材以及各类教学资源下载，还有大量而丰富的教学相关资讯！" style="width:43.5pt;height:36pt" o:ole="">
            <v:imagedata r:id="rId128" o:title="eqId1f6e853871a74508a2581ec25d6982c8"/>
          </v:shape>
          <o:OLEObject Type="Embed" ProgID="Equation.DSMT4" ShapeID="_x0000_i1090" DrawAspect="Content" ObjectID="_1673974823" r:id="rId175"/>
        </w:object>
      </w:r>
      <w:r>
        <w:rPr>
          <w:rFonts w:ascii="宋体" w:eastAsia="宋体" w:hAnsi="宋体" w:cs="宋体" w:hint="eastAsia"/>
          <w:color w:val="FF0000"/>
          <w:szCs w:val="21"/>
        </w:rPr>
        <w:t>可得，整个电路电阻应最小，当闭合开关</w:t>
      </w:r>
      <w:r>
        <w:rPr>
          <w:rFonts w:ascii="宋体" w:eastAsia="宋体" w:hAnsi="宋体" w:cs="宋体" w:hint="eastAsia"/>
          <w:i/>
          <w:color w:val="FF0000"/>
          <w:szCs w:val="21"/>
        </w:rPr>
        <w:t>S</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i/>
          <w:color w:val="FF0000"/>
          <w:szCs w:val="21"/>
        </w:rPr>
        <w:t>S</w:t>
      </w:r>
      <w:r>
        <w:rPr>
          <w:rFonts w:ascii="宋体" w:eastAsia="宋体" w:hAnsi="宋体" w:cs="宋体" w:hint="eastAsia"/>
          <w:color w:val="FF0000"/>
          <w:szCs w:val="21"/>
          <w:vertAlign w:val="subscript"/>
        </w:rPr>
        <w:t>3</w:t>
      </w:r>
      <w:r>
        <w:rPr>
          <w:rFonts w:ascii="宋体" w:eastAsia="宋体" w:hAnsi="宋体" w:cs="宋体" w:hint="eastAsia"/>
          <w:color w:val="FF0000"/>
          <w:szCs w:val="21"/>
        </w:rPr>
        <w:t>时，电阻</w:t>
      </w:r>
      <w:r>
        <w:rPr>
          <w:rFonts w:ascii="宋体" w:eastAsia="宋体" w:hAnsi="宋体" w:cs="宋体" w:hint="eastAsia"/>
          <w:color w:val="FF0000"/>
          <w:szCs w:val="21"/>
        </w:rPr>
        <w:object w:dxaOrig="300" w:dyaOrig="360">
          <v:shape id="_x0000_i1091" type="#_x0000_t75" alt="学科网(www.zxxk.com)--教育资源门户，提供试卷、教案、课件、论文、素材以及各类教学资源下载，还有大量而丰富的教学相关资讯！" style="width:15pt;height:18pt" o:ole="">
            <v:imagedata r:id="rId176" o:title="eqId8a1390aa3d754ef184290306ffa757dc"/>
          </v:shape>
          <o:OLEObject Type="Embed" ProgID="Equation.DSMT4" ShapeID="_x0000_i1091" DrawAspect="Content" ObjectID="_1673974824" r:id="rId177"/>
        </w:object>
      </w:r>
      <w:r>
        <w:rPr>
          <w:rFonts w:ascii="宋体" w:eastAsia="宋体" w:hAnsi="宋体" w:cs="宋体" w:hint="eastAsia"/>
          <w:color w:val="FF0000"/>
          <w:szCs w:val="21"/>
        </w:rPr>
        <w:t>、</w:t>
      </w:r>
      <w:r>
        <w:rPr>
          <w:rFonts w:ascii="宋体" w:eastAsia="宋体" w:hAnsi="宋体" w:cs="宋体" w:hint="eastAsia"/>
          <w:color w:val="FF0000"/>
          <w:szCs w:val="21"/>
        </w:rPr>
        <w:object w:dxaOrig="285" w:dyaOrig="360">
          <v:shape id="_x0000_i1092" type="#_x0000_t75" alt="学科网(www.zxxk.com)--教育资源门户，提供试卷、教案、课件、论文、素材以及各类教学资源下载，还有大量而丰富的教学相关资讯！" style="width:14.25pt;height:18pt" o:ole="">
            <v:imagedata r:id="rId178" o:title="eqIdb5cfcf6255954138ab2488a7d9c7ef34"/>
          </v:shape>
          <o:OLEObject Type="Embed" ProgID="Equation.DSMT4" ShapeID="_x0000_i1092" DrawAspect="Content" ObjectID="_1673974825" r:id="rId179"/>
        </w:object>
      </w:r>
      <w:r>
        <w:rPr>
          <w:rFonts w:ascii="宋体" w:eastAsia="宋体" w:hAnsi="宋体" w:cs="宋体" w:hint="eastAsia"/>
          <w:color w:val="FF0000"/>
          <w:szCs w:val="21"/>
        </w:rPr>
        <w:t>并联后与电灯泡再并联，此时电路总电阻最小；</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当只闭合开关</w:t>
      </w:r>
      <w:r>
        <w:rPr>
          <w:rFonts w:ascii="宋体" w:eastAsia="宋体" w:hAnsi="宋体" w:cs="宋体" w:hint="eastAsia"/>
          <w:i/>
          <w:color w:val="FF0000"/>
          <w:szCs w:val="21"/>
        </w:rPr>
        <w:t>S</w:t>
      </w:r>
      <w:r>
        <w:rPr>
          <w:rFonts w:ascii="宋体" w:eastAsia="宋体" w:hAnsi="宋体" w:cs="宋体" w:hint="eastAsia"/>
          <w:color w:val="FF0000"/>
          <w:szCs w:val="21"/>
          <w:vertAlign w:val="subscript"/>
        </w:rPr>
        <w:t>1</w:t>
      </w:r>
      <w:r>
        <w:rPr>
          <w:rFonts w:ascii="宋体" w:eastAsia="宋体" w:hAnsi="宋体" w:cs="宋体" w:hint="eastAsia"/>
          <w:color w:val="FF0000"/>
          <w:szCs w:val="21"/>
        </w:rPr>
        <w:t>，滑动变阻器的滑片</w:t>
      </w:r>
      <w:r>
        <w:rPr>
          <w:rFonts w:ascii="宋体" w:eastAsia="宋体" w:hAnsi="宋体" w:cs="宋体" w:hint="eastAsia"/>
          <w:i/>
          <w:color w:val="FF0000"/>
          <w:szCs w:val="21"/>
        </w:rPr>
        <w:t>P</w:t>
      </w:r>
      <w:r>
        <w:rPr>
          <w:rFonts w:ascii="宋体" w:eastAsia="宋体" w:hAnsi="宋体" w:cs="宋体" w:hint="eastAsia"/>
          <w:color w:val="FF0000"/>
          <w:szCs w:val="21"/>
        </w:rPr>
        <w:t>在最右端时，电路为</w:t>
      </w:r>
      <w:r>
        <w:rPr>
          <w:rFonts w:ascii="宋体" w:eastAsia="宋体" w:hAnsi="宋体" w:cs="宋体" w:hint="eastAsia"/>
          <w:color w:val="FF0000"/>
          <w:szCs w:val="21"/>
        </w:rPr>
        <w:object w:dxaOrig="285" w:dyaOrig="435">
          <v:shape id="_x0000_i1093" type="#_x0000_t75" alt="学科网(www.zxxk.com)--教育资源门户，提供试卷、教案、课件、论文、素材以及各类教学资源下载，还有大量而丰富的教学相关资讯！" style="width:14.25pt;height:21.75pt" o:ole="">
            <v:imagedata r:id="rId180" o:title="eqId038a378e1bc14746a153df55e32bd6cc"/>
          </v:shape>
          <o:OLEObject Type="Embed" ProgID="Equation.DSMT4" ShapeID="_x0000_i1093" DrawAspect="Content" ObjectID="_1673974826" r:id="rId181"/>
        </w:object>
      </w:r>
      <w:r>
        <w:rPr>
          <w:rFonts w:ascii="宋体" w:eastAsia="宋体" w:hAnsi="宋体" w:cs="宋体" w:hint="eastAsia"/>
          <w:color w:val="FF0000"/>
          <w:szCs w:val="21"/>
        </w:rPr>
        <w:t>、</w:t>
      </w:r>
      <w:r>
        <w:rPr>
          <w:rFonts w:ascii="宋体" w:eastAsia="宋体" w:hAnsi="宋体" w:cs="宋体" w:hint="eastAsia"/>
          <w:color w:val="FF0000"/>
          <w:szCs w:val="21"/>
        </w:rPr>
        <w:object w:dxaOrig="300" w:dyaOrig="360">
          <v:shape id="_x0000_i1094" type="#_x0000_t75" alt="学科网(www.zxxk.com)--教育资源门户，提供试卷、教案、课件、论文、素材以及各类教学资源下载，还有大量而丰富的教学相关资讯！" style="width:15pt;height:18pt" o:ole="">
            <v:imagedata r:id="rId176" o:title="eqId8a1390aa3d754ef184290306ffa757dc"/>
          </v:shape>
          <o:OLEObject Type="Embed" ProgID="Equation.DSMT4" ShapeID="_x0000_i1094" DrawAspect="Content" ObjectID="_1673974827" r:id="rId182"/>
        </w:object>
      </w:r>
      <w:r>
        <w:rPr>
          <w:rFonts w:ascii="宋体" w:eastAsia="宋体" w:hAnsi="宋体" w:cs="宋体" w:hint="eastAsia"/>
          <w:color w:val="FF0000"/>
          <w:szCs w:val="21"/>
        </w:rPr>
        <w:t>串联的简单电路，电压表测</w:t>
      </w:r>
      <w:r>
        <w:rPr>
          <w:rFonts w:ascii="宋体" w:eastAsia="宋体" w:hAnsi="宋体" w:cs="宋体" w:hint="eastAsia"/>
          <w:color w:val="FF0000"/>
          <w:szCs w:val="21"/>
        </w:rPr>
        <w:object w:dxaOrig="300" w:dyaOrig="360">
          <v:shape id="_x0000_i1095" type="#_x0000_t75" alt="学科网(www.zxxk.com)--教育资源门户，提供试卷、教案、课件、论文、素材以及各类教学资源下载，还有大量而丰富的教学相关资讯！" style="width:15pt;height:18pt" o:ole="">
            <v:imagedata r:id="rId176" o:title="eqId8a1390aa3d754ef184290306ffa757dc"/>
          </v:shape>
          <o:OLEObject Type="Embed" ProgID="Equation.DSMT4" ShapeID="_x0000_i1095" DrawAspect="Content" ObjectID="_1673974828" r:id="rId183"/>
        </w:object>
      </w:r>
      <w:r>
        <w:rPr>
          <w:rFonts w:ascii="宋体" w:eastAsia="宋体" w:hAnsi="宋体" w:cs="宋体" w:hint="eastAsia"/>
          <w:color w:val="FF0000"/>
          <w:szCs w:val="21"/>
        </w:rPr>
        <w:t>电压，电流表的示数是</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1</w:t>
      </w:r>
      <w:r>
        <w:rPr>
          <w:rFonts w:ascii="宋体" w:eastAsia="宋体" w:hAnsi="宋体" w:cs="宋体" w:hint="eastAsia"/>
          <w:color w:val="FF0000"/>
          <w:szCs w:val="21"/>
        </w:rPr>
        <w:t>，此时有：</w:t>
      </w:r>
      <w:r>
        <w:rPr>
          <w:rFonts w:ascii="宋体" w:eastAsia="宋体" w:hAnsi="宋体" w:cs="宋体" w:hint="eastAsia"/>
          <w:color w:val="FF0000"/>
          <w:szCs w:val="21"/>
        </w:rPr>
        <w:object w:dxaOrig="1380" w:dyaOrig="360">
          <v:shape id="_x0000_i1096" type="#_x0000_t75" alt="学科网(www.zxxk.com)--教育资源门户，提供试卷、教案、课件、论文、素材以及各类教学资源下载，还有大量而丰富的教学相关资讯！" style="width:69pt;height:18pt" o:ole="">
            <v:imagedata r:id="rId184" o:title="eqIdfb6f30069a1f48cea6b738c9f3948574"/>
          </v:shape>
          <o:OLEObject Type="Embed" ProgID="Equation.DSMT4" ShapeID="_x0000_i1096" DrawAspect="Content" ObjectID="_1673974829" r:id="rId185"/>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当只闭合开关</w:t>
      </w:r>
      <w:r>
        <w:rPr>
          <w:rFonts w:ascii="宋体" w:eastAsia="宋体" w:hAnsi="宋体" w:cs="宋体" w:hint="eastAsia"/>
          <w:i/>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i/>
          <w:color w:val="FF0000"/>
          <w:szCs w:val="21"/>
        </w:rPr>
        <w:t>S</w:t>
      </w:r>
      <w:r>
        <w:rPr>
          <w:rFonts w:ascii="宋体" w:eastAsia="宋体" w:hAnsi="宋体" w:cs="宋体" w:hint="eastAsia"/>
          <w:color w:val="FF0000"/>
          <w:szCs w:val="21"/>
          <w:vertAlign w:val="subscript"/>
        </w:rPr>
        <w:t>3</w:t>
      </w:r>
      <w:r>
        <w:rPr>
          <w:rFonts w:ascii="宋体" w:eastAsia="宋体" w:hAnsi="宋体" w:cs="宋体" w:hint="eastAsia"/>
          <w:color w:val="FF0000"/>
          <w:szCs w:val="21"/>
        </w:rPr>
        <w:t>，滑片</w:t>
      </w:r>
      <w:r>
        <w:rPr>
          <w:rFonts w:ascii="宋体" w:eastAsia="宋体" w:hAnsi="宋体" w:cs="宋体" w:hint="eastAsia"/>
          <w:i/>
          <w:color w:val="FF0000"/>
          <w:szCs w:val="21"/>
        </w:rPr>
        <w:t>P</w:t>
      </w:r>
      <w:r>
        <w:rPr>
          <w:rFonts w:ascii="宋体" w:eastAsia="宋体" w:hAnsi="宋体" w:cs="宋体" w:hint="eastAsia"/>
          <w:color w:val="FF0000"/>
          <w:szCs w:val="21"/>
        </w:rPr>
        <w:t>在中点时，电路为</w:t>
      </w:r>
      <w:r>
        <w:rPr>
          <w:rFonts w:ascii="宋体" w:eastAsia="宋体" w:hAnsi="宋体" w:cs="宋体" w:hint="eastAsia"/>
          <w:color w:val="FF0000"/>
          <w:szCs w:val="21"/>
        </w:rPr>
        <w:object w:dxaOrig="285" w:dyaOrig="435">
          <v:shape id="_x0000_i1097" type="#_x0000_t75" alt="学科网(www.zxxk.com)--教育资源门户，提供试卷、教案、课件、论文、素材以及各类教学资源下载，还有大量而丰富的教学相关资讯！" style="width:14.25pt;height:21.75pt" o:ole="">
            <v:imagedata r:id="rId180" o:title="eqId038a378e1bc14746a153df55e32bd6cc"/>
          </v:shape>
          <o:OLEObject Type="Embed" ProgID="Equation.DSMT4" ShapeID="_x0000_i1097" DrawAspect="Content" ObjectID="_1673974830" r:id="rId186"/>
        </w:object>
      </w:r>
      <w:r>
        <w:rPr>
          <w:rFonts w:ascii="宋体" w:eastAsia="宋体" w:hAnsi="宋体" w:cs="宋体" w:hint="eastAsia"/>
          <w:color w:val="FF0000"/>
          <w:szCs w:val="21"/>
        </w:rPr>
        <w:t>、灯泡串联的简单电路，电压表测灯泡电压，电压表的示数是3V，电流表的示数是</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3</w:t>
      </w:r>
      <w:r>
        <w:rPr>
          <w:rFonts w:ascii="宋体" w:eastAsia="宋体" w:hAnsi="宋体" w:cs="宋体" w:hint="eastAsia"/>
          <w:color w:val="FF0000"/>
          <w:szCs w:val="21"/>
        </w:rPr>
        <w:t>，根据乙图可知，</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3</w:t>
      </w:r>
      <w:r>
        <w:rPr>
          <w:rFonts w:ascii="宋体" w:eastAsia="宋体" w:hAnsi="宋体" w:cs="宋体" w:hint="eastAsia"/>
          <w:color w:val="FF0000"/>
          <w:szCs w:val="21"/>
        </w:rPr>
        <w:t>=0.3A，此时有：</w:t>
      </w:r>
      <w:r>
        <w:rPr>
          <w:rFonts w:ascii="宋体" w:eastAsia="宋体" w:hAnsi="宋体" w:cs="宋体" w:hint="eastAsia"/>
          <w:color w:val="FF0000"/>
          <w:szCs w:val="21"/>
        </w:rPr>
        <w:object w:dxaOrig="1470" w:dyaOrig="615">
          <v:shape id="_x0000_i1098" type="#_x0000_t75" alt="学科网(www.zxxk.com)--教育资源门户，提供试卷、教案、课件、论文、素材以及各类教学资源下载，还有大量而丰富的教学相关资讯！" style="width:73.5pt;height:30.75pt" o:ole="">
            <v:imagedata r:id="rId187" o:title="eqIda0bbaa00da4e4743b1dc940957d1effd"/>
          </v:shape>
          <o:OLEObject Type="Embed" ProgID="Equation.DSMT4" ShapeID="_x0000_i1098" DrawAspect="Content" ObjectID="_1673974831" r:id="rId188"/>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已知</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rPr>
        <w:t>=2:9，</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3</w:t>
      </w:r>
      <w:r>
        <w:rPr>
          <w:rFonts w:ascii="宋体" w:eastAsia="宋体" w:hAnsi="宋体" w:cs="宋体" w:hint="eastAsia"/>
          <w:color w:val="FF0000"/>
          <w:szCs w:val="21"/>
        </w:rPr>
        <w:t>=3:1，则：</w:t>
      </w:r>
      <w:r>
        <w:rPr>
          <w:rFonts w:ascii="宋体" w:eastAsia="宋体" w:hAnsi="宋体" w:cs="宋体" w:hint="eastAsia"/>
          <w:color w:val="FF0000"/>
          <w:szCs w:val="21"/>
        </w:rPr>
        <w:object w:dxaOrig="1770" w:dyaOrig="360">
          <v:shape id="_x0000_i1099" type="#_x0000_t75" alt="学科网(www.zxxk.com)--教育资源门户，提供试卷、教案、课件、论文、素材以及各类教学资源下载，还有大量而丰富的教学相关资讯！" style="width:88.5pt;height:18pt" o:ole="">
            <v:imagedata r:id="rId189" o:title="eqId3a88bfe2dd854447ba9079ac906b2aef"/>
          </v:shape>
          <o:OLEObject Type="Embed" ProgID="Equation.DSMT4" ShapeID="_x0000_i1099" DrawAspect="Content" ObjectID="_1673974832" r:id="rId190"/>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联立上面方程可求出</w:t>
      </w:r>
      <w:r>
        <w:rPr>
          <w:rFonts w:ascii="宋体" w:eastAsia="宋体" w:hAnsi="宋体" w:cs="宋体" w:hint="eastAsia"/>
          <w:i/>
          <w:color w:val="FF0000"/>
          <w:szCs w:val="21"/>
        </w:rPr>
        <w:t>U</w:t>
      </w:r>
      <w:r>
        <w:rPr>
          <w:rFonts w:ascii="宋体" w:eastAsia="宋体" w:hAnsi="宋体" w:cs="宋体" w:hint="eastAsia"/>
          <w:color w:val="FF0000"/>
          <w:szCs w:val="21"/>
        </w:rPr>
        <w:t>=6V</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当只闭合开关</w:t>
      </w:r>
      <w:r>
        <w:rPr>
          <w:rFonts w:ascii="宋体" w:eastAsia="宋体" w:hAnsi="宋体" w:cs="宋体" w:hint="eastAsia"/>
          <w:i/>
          <w:color w:val="FF0000"/>
          <w:szCs w:val="21"/>
        </w:rPr>
        <w:t>S</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S</w:t>
      </w:r>
      <w:r>
        <w:rPr>
          <w:rFonts w:ascii="宋体" w:eastAsia="宋体" w:hAnsi="宋体" w:cs="宋体" w:hint="eastAsia"/>
          <w:color w:val="FF0000"/>
          <w:szCs w:val="21"/>
          <w:vertAlign w:val="subscript"/>
        </w:rPr>
        <w:t>3</w:t>
      </w:r>
      <w:r>
        <w:rPr>
          <w:rFonts w:ascii="宋体" w:eastAsia="宋体" w:hAnsi="宋体" w:cs="宋体" w:hint="eastAsia"/>
          <w:color w:val="FF0000"/>
          <w:szCs w:val="21"/>
        </w:rPr>
        <w:t>，滑片</w:t>
      </w:r>
      <w:r>
        <w:rPr>
          <w:rFonts w:ascii="宋体" w:eastAsia="宋体" w:hAnsi="宋体" w:cs="宋体" w:hint="eastAsia"/>
          <w:i/>
          <w:color w:val="FF0000"/>
          <w:szCs w:val="21"/>
        </w:rPr>
        <w:t>P</w:t>
      </w:r>
      <w:r>
        <w:rPr>
          <w:rFonts w:ascii="宋体" w:eastAsia="宋体" w:hAnsi="宋体" w:cs="宋体" w:hint="eastAsia"/>
          <w:color w:val="FF0000"/>
          <w:szCs w:val="21"/>
        </w:rPr>
        <w:t>在最左端时，此时电路为</w:t>
      </w:r>
      <w:r>
        <w:rPr>
          <w:rFonts w:ascii="宋体" w:eastAsia="宋体" w:hAnsi="宋体" w:cs="宋体" w:hint="eastAsia"/>
          <w:color w:val="FF0000"/>
          <w:szCs w:val="21"/>
        </w:rPr>
        <w:object w:dxaOrig="300" w:dyaOrig="360">
          <v:shape id="_x0000_i1100" type="#_x0000_t75" alt="学科网(www.zxxk.com)--教育资源门户，提供试卷、教案、课件、论文、素材以及各类教学资源下载，还有大量而丰富的教学相关资讯！" style="width:15pt;height:18pt" o:ole="">
            <v:imagedata r:id="rId176" o:title="eqId8a1390aa3d754ef184290306ffa757dc"/>
          </v:shape>
          <o:OLEObject Type="Embed" ProgID="Equation.DSMT4" ShapeID="_x0000_i1100" DrawAspect="Content" ObjectID="_1673974833" r:id="rId191"/>
        </w:object>
      </w:r>
      <w:r>
        <w:rPr>
          <w:rFonts w:ascii="宋体" w:eastAsia="宋体" w:hAnsi="宋体" w:cs="宋体" w:hint="eastAsia"/>
          <w:color w:val="FF0000"/>
          <w:szCs w:val="21"/>
        </w:rPr>
        <w:t>、</w:t>
      </w:r>
      <w:r>
        <w:rPr>
          <w:rFonts w:ascii="宋体" w:eastAsia="宋体" w:hAnsi="宋体" w:cs="宋体" w:hint="eastAsia"/>
          <w:color w:val="FF0000"/>
          <w:szCs w:val="21"/>
        </w:rPr>
        <w:object w:dxaOrig="285" w:dyaOrig="360">
          <v:shape id="_x0000_i1101" type="#_x0000_t75" alt="学科网(www.zxxk.com)--教育资源门户，提供试卷、教案、课件、论文、素材以及各类教学资源下载，还有大量而丰富的教学相关资讯！" style="width:14.25pt;height:18pt" o:ole="">
            <v:imagedata r:id="rId178" o:title="eqIdb5cfcf6255954138ab2488a7d9c7ef34"/>
          </v:shape>
          <o:OLEObject Type="Embed" ProgID="Equation.DSMT4" ShapeID="_x0000_i1101" DrawAspect="Content" ObjectID="_1673974834" r:id="rId192"/>
        </w:object>
      </w:r>
      <w:r>
        <w:rPr>
          <w:rFonts w:ascii="宋体" w:eastAsia="宋体" w:hAnsi="宋体" w:cs="宋体" w:hint="eastAsia"/>
          <w:color w:val="FF0000"/>
          <w:szCs w:val="21"/>
        </w:rPr>
        <w:t>并联的电路，电流表的示数是</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2</w:t>
      </w:r>
      <w:r>
        <w:rPr>
          <w:rFonts w:ascii="宋体" w:eastAsia="宋体" w:hAnsi="宋体" w:cs="宋体" w:hint="eastAsia"/>
          <w:color w:val="FF0000"/>
          <w:szCs w:val="21"/>
        </w:rPr>
        <w:t>，则有：</w:t>
      </w:r>
      <w:r>
        <w:rPr>
          <w:rFonts w:ascii="宋体" w:eastAsia="宋体" w:hAnsi="宋体" w:cs="宋体" w:hint="eastAsia"/>
          <w:color w:val="FF0000"/>
          <w:szCs w:val="21"/>
        </w:rPr>
        <w:object w:dxaOrig="2715" w:dyaOrig="675">
          <v:shape id="_x0000_i1102" type="#_x0000_t75" alt="学科网(www.zxxk.com)--教育资源门户，提供试卷、教案、课件、论文、素材以及各类教学资源下载，还有大量而丰富的教学相关资讯！" style="width:135.75pt;height:33.75pt" o:ole="">
            <v:imagedata r:id="rId193" o:title="eqId992b6d3216ba4983b72bf5d4fb5649b1"/>
          </v:shape>
          <o:OLEObject Type="Embed" ProgID="Equation.DSMT4" ShapeID="_x0000_i1102" DrawAspect="Content" ObjectID="_1673974835" r:id="rId194"/>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整个电路电阻应最小，当闭合开关</w:t>
      </w:r>
      <w:r>
        <w:rPr>
          <w:rFonts w:ascii="宋体" w:eastAsia="宋体" w:hAnsi="宋体" w:cs="宋体" w:hint="eastAsia"/>
          <w:i/>
          <w:color w:val="FF0000"/>
          <w:szCs w:val="21"/>
        </w:rPr>
        <w:t>S</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r>
        <w:rPr>
          <w:rFonts w:ascii="宋体" w:eastAsia="宋体" w:hAnsi="宋体" w:cs="宋体" w:hint="eastAsia"/>
          <w:i/>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w:t>
      </w:r>
      <w:r>
        <w:rPr>
          <w:rFonts w:ascii="宋体" w:eastAsia="宋体" w:hAnsi="宋体" w:cs="宋体" w:hint="eastAsia"/>
          <w:i/>
          <w:color w:val="FF0000"/>
          <w:szCs w:val="21"/>
        </w:rPr>
        <w:t>S</w:t>
      </w:r>
      <w:r>
        <w:rPr>
          <w:rFonts w:ascii="宋体" w:eastAsia="宋体" w:hAnsi="宋体" w:cs="宋体" w:hint="eastAsia"/>
          <w:color w:val="FF0000"/>
          <w:szCs w:val="21"/>
          <w:vertAlign w:val="subscript"/>
        </w:rPr>
        <w:t>3</w:t>
      </w:r>
      <w:r>
        <w:rPr>
          <w:rFonts w:ascii="宋体" w:eastAsia="宋体" w:hAnsi="宋体" w:cs="宋体" w:hint="eastAsia"/>
          <w:color w:val="FF0000"/>
          <w:szCs w:val="21"/>
        </w:rPr>
        <w:t>时，电阻</w:t>
      </w:r>
      <w:r>
        <w:rPr>
          <w:rFonts w:ascii="宋体" w:eastAsia="宋体" w:hAnsi="宋体" w:cs="宋体" w:hint="eastAsia"/>
          <w:color w:val="FF0000"/>
          <w:szCs w:val="21"/>
        </w:rPr>
        <w:object w:dxaOrig="300" w:dyaOrig="360">
          <v:shape id="_x0000_i1103" type="#_x0000_t75" alt="学科网(www.zxxk.com)--教育资源门户，提供试卷、教案、课件、论文、素材以及各类教学资源下载，还有大量而丰富的教学相关资讯！" style="width:15pt;height:18pt" o:ole="">
            <v:imagedata r:id="rId176" o:title="eqId8a1390aa3d754ef184290306ffa757dc"/>
          </v:shape>
          <o:OLEObject Type="Embed" ProgID="Equation.DSMT4" ShapeID="_x0000_i1103" DrawAspect="Content" ObjectID="_1673974836" r:id="rId195"/>
        </w:object>
      </w:r>
      <w:r>
        <w:rPr>
          <w:rFonts w:ascii="宋体" w:eastAsia="宋体" w:hAnsi="宋体" w:cs="宋体" w:hint="eastAsia"/>
          <w:color w:val="FF0000"/>
          <w:szCs w:val="21"/>
        </w:rPr>
        <w:t>、</w:t>
      </w:r>
      <w:r>
        <w:rPr>
          <w:rFonts w:ascii="宋体" w:eastAsia="宋体" w:hAnsi="宋体" w:cs="宋体" w:hint="eastAsia"/>
          <w:color w:val="FF0000"/>
          <w:szCs w:val="21"/>
        </w:rPr>
        <w:object w:dxaOrig="285" w:dyaOrig="360">
          <v:shape id="_x0000_i1104" type="#_x0000_t75" alt="学科网(www.zxxk.com)--教育资源门户，提供试卷、教案、课件、论文、素材以及各类教学资源下载，还有大量而丰富的教学相关资讯！" style="width:14.25pt;height:18pt" o:ole="">
            <v:imagedata r:id="rId178" o:title="eqIdb5cfcf6255954138ab2488a7d9c7ef34"/>
          </v:shape>
          <o:OLEObject Type="Embed" ProgID="Equation.DSMT4" ShapeID="_x0000_i1104" DrawAspect="Content" ObjectID="_1673974837" r:id="rId196"/>
        </w:object>
      </w:r>
      <w:r>
        <w:rPr>
          <w:rFonts w:ascii="宋体" w:eastAsia="宋体" w:hAnsi="宋体" w:cs="宋体" w:hint="eastAsia"/>
          <w:color w:val="FF0000"/>
          <w:szCs w:val="21"/>
        </w:rPr>
        <w:t>并联后与电灯泡再并联，由乙图，此时灯泡电压为6V，可算出灯泡电阻为：</w:t>
      </w:r>
      <w:r>
        <w:rPr>
          <w:rFonts w:ascii="宋体" w:eastAsia="宋体" w:hAnsi="宋体" w:cs="宋体"/>
          <w:noProof/>
          <w:color w:val="FF0000"/>
          <w:szCs w:val="21"/>
        </w:rPr>
        <w:drawing>
          <wp:inline distT="0" distB="0" distL="0" distR="0">
            <wp:extent cx="260350" cy="260350"/>
            <wp:effectExtent l="0" t="0" r="6350" b="6350"/>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23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60350" cy="260350"/>
                    </a:xfrm>
                    <a:prstGeom prst="rect">
                      <a:avLst/>
                    </a:prstGeom>
                    <a:noFill/>
                    <a:ln>
                      <a:noFill/>
                    </a:ln>
                  </pic:spPr>
                </pic:pic>
              </a:graphicData>
            </a:graphic>
          </wp:inline>
        </w:drawing>
      </w:r>
      <w:r>
        <w:rPr>
          <w:rFonts w:ascii="宋体" w:eastAsia="宋体" w:hAnsi="宋体" w:cs="宋体" w:hint="eastAsia"/>
          <w:color w:val="FF0000"/>
          <w:szCs w:val="21"/>
        </w:rPr>
        <w:object w:dxaOrig="2400" w:dyaOrig="705">
          <v:shape id="_x0000_i1105" type="#_x0000_t75" alt="学科网(www.zxxk.com)--教育资源门户，提供试卷、教案、课件、论文、素材以及各类教学资源下载，还有大量而丰富的教学相关资讯！" style="width:120pt;height:35.25pt" o:ole="">
            <v:imagedata r:id="rId198" o:title="eqIdef8717b1404142efb14dfb1da02f64c2"/>
          </v:shape>
          <o:OLEObject Type="Embed" ProgID="Equation.DSMT4" ShapeID="_x0000_i1105" DrawAspect="Content" ObjectID="_1673974838" r:id="rId199"/>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电路总电阻</w:t>
      </w:r>
      <w:r>
        <w:rPr>
          <w:rFonts w:ascii="宋体" w:eastAsia="宋体" w:hAnsi="宋体" w:cs="宋体"/>
          <w:noProof/>
          <w:color w:val="FF0000"/>
          <w:szCs w:val="21"/>
        </w:rPr>
        <w:drawing>
          <wp:inline distT="0" distB="0" distL="0" distR="0">
            <wp:extent cx="165100" cy="190500"/>
            <wp:effectExtent l="0" t="0" r="635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color w:val="FF0000"/>
          <w:szCs w:val="21"/>
        </w:rPr>
        <w:object w:dxaOrig="3975" w:dyaOrig="1320">
          <v:shape id="_x0000_i1106" type="#_x0000_t75" alt="学科网(www.zxxk.com)--教育资源门户，提供试卷、教案、课件、论文、素材以及各类教学资源下载，还有大量而丰富的教学相关资讯！" style="width:198.75pt;height:66pt" o:ole="">
            <v:imagedata r:id="rId201" o:title="eqId4fd33211a8e9439b9197b531d2639f8d"/>
          </v:shape>
          <o:OLEObject Type="Embed" ProgID="Equation.DSMT4" ShapeID="_x0000_i1106" DrawAspect="Content" ObjectID="_1673974839" r:id="rId202"/>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此时电路消耗的最小功率为：</w:t>
      </w:r>
      <w:r>
        <w:rPr>
          <w:rFonts w:ascii="宋体" w:eastAsia="宋体" w:hAnsi="宋体" w:cs="宋体" w:hint="eastAsia"/>
          <w:color w:val="FF0000"/>
          <w:szCs w:val="21"/>
        </w:rPr>
        <w:object w:dxaOrig="2550" w:dyaOrig="960">
          <v:shape id="_x0000_i1107" type="#_x0000_t75" alt="学科网(www.zxxk.com)--教育资源门户，提供试卷、教案、课件、论文、素材以及各类教学资源下载，还有大量而丰富的教学相关资讯！" style="width:127.5pt;height:48pt" o:ole="">
            <v:imagedata r:id="rId203" o:title="eqId9f152c34f2ac430ca579ff146ce22043"/>
          </v:shape>
          <o:OLEObject Type="Embed" ProgID="Equation.DSMT4" ShapeID="_x0000_i1107" DrawAspect="Content" ObjectID="_1673974840" r:id="rId204"/>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故ACD不符合题意，B符合题意。故选B。</w:t>
      </w:r>
    </w:p>
    <w:p w:rsidR="001D4E06" w:rsidRDefault="001D4E06" w:rsidP="001D4E06">
      <w:pPr>
        <w:spacing w:line="360" w:lineRule="auto"/>
        <w:ind w:firstLineChars="200" w:firstLine="422"/>
        <w:rPr>
          <w:rFonts w:ascii="宋体" w:eastAsia="宋体" w:hAnsi="宋体" w:cs="宋体" w:hint="eastAsia"/>
          <w:szCs w:val="21"/>
        </w:rPr>
      </w:pPr>
      <w:r>
        <w:rPr>
          <w:rFonts w:ascii="宋体" w:eastAsia="宋体" w:hAnsi="宋体" w:cs="宋体" w:hint="eastAsia"/>
          <w:b/>
          <w:bCs/>
          <w:szCs w:val="21"/>
        </w:rPr>
        <w:t>典例八：（2020·四川凉山）</w:t>
      </w:r>
      <w:r>
        <w:rPr>
          <w:rFonts w:ascii="宋体" w:eastAsia="宋体" w:hAnsi="宋体" w:cs="宋体" w:hint="eastAsia"/>
          <w:szCs w:val="21"/>
        </w:rPr>
        <w:t>如图所示，把分别标有“6V 6W”和“6V 3W”的甲乙两个小灯泡串联接入电路，闭合开关后，其中一个灯泡正常发光，另一个灯泡发光较暗，不考虑温度对灯丝电阻的影响，则以下说法正确的是（　　）。</w:t>
      </w:r>
    </w:p>
    <w:p w:rsidR="001D4E06" w:rsidRDefault="001D4E06" w:rsidP="001D4E06">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drawing>
          <wp:inline distT="0" distB="0" distL="0" distR="0">
            <wp:extent cx="1022350" cy="685800"/>
            <wp:effectExtent l="0" t="0" r="6350" b="0"/>
            <wp:docPr id="100032" name="图片 100032"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descr="说明:  "/>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022350" cy="685800"/>
                    </a:xfrm>
                    <a:prstGeom prst="rect">
                      <a:avLst/>
                    </a:prstGeom>
                    <a:noFill/>
                    <a:ln>
                      <a:noFill/>
                    </a:ln>
                  </pic:spPr>
                </pic:pic>
              </a:graphicData>
            </a:graphic>
          </wp:inline>
        </w:drawing>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lastRenderedPageBreak/>
        <w:t>A．甲灯的电阻大于乙灯的电阻；</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B．整个电路此时消耗的总功率是4.5W；</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C．1秒内甲灯消耗的电能是3J；</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D．甲灯两端的电压为6V</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【答案】B。</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【解析】A．由P＝UI＝</w:t>
      </w:r>
      <w:r>
        <w:rPr>
          <w:rFonts w:ascii="宋体" w:eastAsia="宋体" w:hAnsi="宋体" w:cs="宋体"/>
          <w:noProof/>
          <w:color w:val="FF0000"/>
          <w:position w:val="-23"/>
          <w:szCs w:val="21"/>
        </w:rPr>
        <w:drawing>
          <wp:inline distT="0" distB="0" distL="0" distR="0">
            <wp:extent cx="209550" cy="393700"/>
            <wp:effectExtent l="0" t="0" r="0" b="6350"/>
            <wp:docPr id="100031" name="图片 100031"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descr="说明:  "/>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09550" cy="393700"/>
                    </a:xfrm>
                    <a:prstGeom prst="rect">
                      <a:avLst/>
                    </a:prstGeom>
                    <a:noFill/>
                    <a:ln>
                      <a:noFill/>
                    </a:ln>
                  </pic:spPr>
                </pic:pic>
              </a:graphicData>
            </a:graphic>
          </wp:inline>
        </w:drawing>
      </w:r>
      <w:r>
        <w:rPr>
          <w:rFonts w:ascii="宋体" w:eastAsia="宋体" w:hAnsi="宋体" w:cs="宋体" w:hint="eastAsia"/>
          <w:color w:val="FF0000"/>
          <w:szCs w:val="21"/>
        </w:rPr>
        <w:t>可得，两灯泡的电阻分别为R</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w:t>
      </w:r>
      <w:r>
        <w:rPr>
          <w:rFonts w:ascii="宋体" w:eastAsia="宋体" w:hAnsi="宋体" w:cs="宋体"/>
          <w:noProof/>
          <w:color w:val="FF0000"/>
          <w:position w:val="-30"/>
          <w:szCs w:val="21"/>
        </w:rPr>
        <w:drawing>
          <wp:inline distT="0" distB="0" distL="0" distR="0">
            <wp:extent cx="355600" cy="495300"/>
            <wp:effectExtent l="0" t="0" r="6350" b="0"/>
            <wp:docPr id="100030" name="图片 100030"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descr="说明:  "/>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55600" cy="4953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3"/>
          <w:szCs w:val="21"/>
        </w:rPr>
        <w:drawing>
          <wp:inline distT="0" distB="0" distL="0" distR="0">
            <wp:extent cx="457200" cy="393700"/>
            <wp:effectExtent l="0" t="0" r="0" b="6350"/>
            <wp:docPr id="100029" name="图片 100029"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descr="说明:  "/>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457200" cy="393700"/>
                    </a:xfrm>
                    <a:prstGeom prst="rect">
                      <a:avLst/>
                    </a:prstGeom>
                    <a:noFill/>
                    <a:ln>
                      <a:noFill/>
                    </a:ln>
                  </pic:spPr>
                </pic:pic>
              </a:graphicData>
            </a:graphic>
          </wp:inline>
        </w:drawing>
      </w:r>
      <w:r>
        <w:rPr>
          <w:rFonts w:ascii="宋体" w:eastAsia="宋体" w:hAnsi="宋体" w:cs="宋体" w:hint="eastAsia"/>
          <w:color w:val="FF0000"/>
          <w:szCs w:val="21"/>
        </w:rPr>
        <w:t>＝6Ω、R</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w:t>
      </w:r>
      <w:r>
        <w:rPr>
          <w:rFonts w:ascii="宋体" w:eastAsia="宋体" w:hAnsi="宋体" w:cs="宋体"/>
          <w:noProof/>
          <w:color w:val="FF0000"/>
          <w:position w:val="-30"/>
          <w:szCs w:val="21"/>
        </w:rPr>
        <w:drawing>
          <wp:inline distT="0" distB="0" distL="0" distR="0">
            <wp:extent cx="355600" cy="495300"/>
            <wp:effectExtent l="0" t="0" r="6350" b="0"/>
            <wp:docPr id="100028" name="图片 100028"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4" descr="说明:  "/>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55600" cy="4953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3"/>
          <w:szCs w:val="21"/>
        </w:rPr>
        <w:drawing>
          <wp:inline distT="0" distB="0" distL="0" distR="0">
            <wp:extent cx="457200" cy="393700"/>
            <wp:effectExtent l="0" t="0" r="0" b="6350"/>
            <wp:docPr id="100027" name="图片 10002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5" descr="说明:  "/>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457200" cy="393700"/>
                    </a:xfrm>
                    <a:prstGeom prst="rect">
                      <a:avLst/>
                    </a:prstGeom>
                    <a:noFill/>
                    <a:ln>
                      <a:noFill/>
                    </a:ln>
                  </pic:spPr>
                </pic:pic>
              </a:graphicData>
            </a:graphic>
          </wp:inline>
        </w:drawing>
      </w:r>
      <w:r>
        <w:rPr>
          <w:rFonts w:ascii="宋体" w:eastAsia="宋体" w:hAnsi="宋体" w:cs="宋体" w:hint="eastAsia"/>
          <w:color w:val="FF0000"/>
          <w:szCs w:val="21"/>
        </w:rPr>
        <w:t>＝12Ω，则R</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＜R</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，故A错误；</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B．两灯泡的额定电流分别为I</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w:t>
      </w:r>
      <w:r>
        <w:rPr>
          <w:rFonts w:ascii="宋体" w:eastAsia="宋体" w:hAnsi="宋体" w:cs="宋体"/>
          <w:noProof/>
          <w:color w:val="FF0000"/>
          <w:position w:val="-30"/>
          <w:szCs w:val="21"/>
        </w:rPr>
        <w:drawing>
          <wp:inline distT="0" distB="0" distL="0" distR="0">
            <wp:extent cx="266700" cy="450850"/>
            <wp:effectExtent l="0" t="0" r="0" b="6350"/>
            <wp:docPr id="100026" name="图片 100026"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descr="说明:  "/>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66700" cy="4508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279400" cy="336550"/>
            <wp:effectExtent l="0" t="0" r="6350" b="6350"/>
            <wp:docPr id="100025" name="图片 100025"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descr="说明:  "/>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79400" cy="336550"/>
                    </a:xfrm>
                    <a:prstGeom prst="rect">
                      <a:avLst/>
                    </a:prstGeom>
                    <a:noFill/>
                    <a:ln>
                      <a:noFill/>
                    </a:ln>
                  </pic:spPr>
                </pic:pic>
              </a:graphicData>
            </a:graphic>
          </wp:inline>
        </w:drawing>
      </w:r>
      <w:r>
        <w:rPr>
          <w:rFonts w:ascii="宋体" w:eastAsia="宋体" w:hAnsi="宋体" w:cs="宋体" w:hint="eastAsia"/>
          <w:color w:val="FF0000"/>
          <w:szCs w:val="21"/>
        </w:rPr>
        <w:t>＝1A、I</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w:t>
      </w:r>
      <w:r>
        <w:rPr>
          <w:rFonts w:ascii="宋体" w:eastAsia="宋体" w:hAnsi="宋体" w:cs="宋体"/>
          <w:noProof/>
          <w:color w:val="FF0000"/>
          <w:position w:val="-30"/>
          <w:szCs w:val="21"/>
        </w:rPr>
        <w:drawing>
          <wp:inline distT="0" distB="0" distL="0" distR="0">
            <wp:extent cx="266700" cy="450850"/>
            <wp:effectExtent l="0" t="0" r="0" b="6350"/>
            <wp:docPr id="100024" name="图片 10002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8" descr="说明:  "/>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66700" cy="4508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355600" cy="336550"/>
            <wp:effectExtent l="0" t="0" r="6350" b="6350"/>
            <wp:docPr id="100023" name="图片 100023"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9" descr="说明:  "/>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55600" cy="336550"/>
                    </a:xfrm>
                    <a:prstGeom prst="rect">
                      <a:avLst/>
                    </a:prstGeom>
                    <a:noFill/>
                    <a:ln>
                      <a:noFill/>
                    </a:ln>
                  </pic:spPr>
                </pic:pic>
              </a:graphicData>
            </a:graphic>
          </wp:inline>
        </w:drawing>
      </w:r>
      <w:r>
        <w:rPr>
          <w:rFonts w:ascii="宋体" w:eastAsia="宋体" w:hAnsi="宋体" w:cs="宋体" w:hint="eastAsia"/>
          <w:color w:val="FF0000"/>
          <w:szCs w:val="21"/>
        </w:rPr>
        <w:t>＝0.5A，</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因串联电路中各处的电流相等，且一个灯泡正常发光，另一个灯泡较暗，</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所以，电路中的电流I＝I</w:t>
      </w:r>
      <w:r>
        <w:rPr>
          <w:rFonts w:ascii="宋体" w:eastAsia="宋体" w:hAnsi="宋体" w:cs="宋体" w:hint="eastAsia"/>
          <w:color w:val="FF0000"/>
          <w:szCs w:val="21"/>
          <w:vertAlign w:val="subscript"/>
        </w:rPr>
        <w:t>2</w:t>
      </w:r>
      <w:r>
        <w:rPr>
          <w:rFonts w:ascii="宋体" w:eastAsia="宋体" w:hAnsi="宋体" w:cs="宋体" w:hint="eastAsia"/>
          <w:color w:val="FF0000"/>
          <w:szCs w:val="21"/>
        </w:rPr>
        <w:t>＝0.5A，</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因串联电路中总电阻等于各分电阻之和，</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所以，整个电路此时消耗的总功率P＝I</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+R</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）＝（0.5A）</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×（6Ω+12Ω）＝4.5W，故B正确；</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C.1秒内甲灯消耗的电能W</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＝I</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t＝（0.5A）</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×6Ω×1s＝1.5J，故C错误；</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D．甲灯两端的电压U</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′＝IR</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＝0.5A×6Ω＝3V，故D错误。故选：B。</w:t>
      </w:r>
    </w:p>
    <w:p w:rsidR="001D4E06" w:rsidRDefault="001D4E06" w:rsidP="001D4E06">
      <w:pPr>
        <w:spacing w:line="360" w:lineRule="auto"/>
        <w:ind w:firstLineChars="200" w:firstLine="422"/>
        <w:rPr>
          <w:rFonts w:ascii="宋体" w:eastAsia="宋体" w:hAnsi="宋体" w:cs="宋体" w:hint="eastAsia"/>
          <w:szCs w:val="21"/>
        </w:rPr>
      </w:pPr>
      <w:r>
        <w:rPr>
          <w:rFonts w:ascii="宋体" w:eastAsia="宋体" w:hAnsi="宋体" w:cs="宋体" w:hint="eastAsia"/>
          <w:b/>
          <w:bCs/>
          <w:szCs w:val="21"/>
        </w:rPr>
        <w:t>典例九：（2020·湘潭）</w:t>
      </w:r>
      <w:r>
        <w:rPr>
          <w:rFonts w:ascii="宋体" w:eastAsia="宋体" w:hAnsi="宋体" w:cs="宋体" w:hint="eastAsia"/>
          <w:szCs w:val="21"/>
        </w:rPr>
        <w:t>如图所示，“2.5V 0.3A“和“3.8V 0.3A”的两只小灯泡</w:t>
      </w:r>
      <w:r>
        <w:rPr>
          <w:rFonts w:ascii="宋体" w:eastAsia="宋体" w:hAnsi="宋体" w:cs="宋体" w:hint="eastAsia"/>
          <w:szCs w:val="21"/>
          <w:u w:val="single"/>
        </w:rPr>
        <w:t xml:space="preserve">　   　</w:t>
      </w:r>
      <w:r>
        <w:rPr>
          <w:rFonts w:ascii="宋体" w:eastAsia="宋体" w:hAnsi="宋体" w:cs="宋体" w:hint="eastAsia"/>
          <w:szCs w:val="21"/>
        </w:rPr>
        <w:t>（选填“串联”或“并联”）在电路中，闭合开关后，观察到“3.8V”的小灯泡比“2.5V”的小灯泡亮，说明“3.8V”小灯泡的实际功率比“2.5V”小灯泡的实际功率</w:t>
      </w:r>
      <w:r>
        <w:rPr>
          <w:rFonts w:ascii="宋体" w:eastAsia="宋体" w:hAnsi="宋体" w:cs="宋体" w:hint="eastAsia"/>
          <w:szCs w:val="21"/>
          <w:u w:val="single"/>
        </w:rPr>
        <w:t xml:space="preserve">　   　</w:t>
      </w:r>
      <w:r>
        <w:rPr>
          <w:rFonts w:ascii="宋体" w:eastAsia="宋体" w:hAnsi="宋体" w:cs="宋体" w:hint="eastAsia"/>
          <w:szCs w:val="21"/>
        </w:rPr>
        <w:t>（选填“大”或“小”）。</w:t>
      </w:r>
    </w:p>
    <w:p w:rsidR="001D4E06" w:rsidRDefault="001D4E06" w:rsidP="001D4E06">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lastRenderedPageBreak/>
        <w:drawing>
          <wp:inline distT="0" distB="0" distL="0" distR="0">
            <wp:extent cx="1250950" cy="927100"/>
            <wp:effectExtent l="0" t="0" r="6350" b="6350"/>
            <wp:docPr id="100022" name="图片 100022" descr="说明: 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说明: 学科网(www.zxxk.com)--教育资源门户，提供试卷、教案、课件、论文、素材及各类教学资源下载，还有大量而丰富的教学相关资讯！"/>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250950" cy="927100"/>
                    </a:xfrm>
                    <a:prstGeom prst="rect">
                      <a:avLst/>
                    </a:prstGeom>
                    <a:noFill/>
                    <a:ln>
                      <a:noFill/>
                    </a:ln>
                  </pic:spPr>
                </pic:pic>
              </a:graphicData>
            </a:graphic>
          </wp:inline>
        </w:drawing>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【答案】串联；大。</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【解析】如图所示，“2.5V 0.3A“和“3.8V 0.3A”的两只小灯泡逐个依次连接，即两灯泡串联在电路中；</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闭合开关后，观察到“3.8V”的小灯泡比“2.5V”的小灯泡亮，因灯泡的亮度由灯泡的实际功率决定，则说明“3.8V”小灯泡的实际功率比“2.5V”小灯泡的实际功率大。</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故答案为：串联；大。</w:t>
      </w:r>
    </w:p>
    <w:p w:rsidR="001D4E06" w:rsidRDefault="001D4E06" w:rsidP="001D4E06">
      <w:pPr>
        <w:widowControl/>
        <w:spacing w:line="360" w:lineRule="auto"/>
        <w:ind w:firstLineChars="200" w:firstLine="422"/>
        <w:textAlignment w:val="center"/>
        <w:rPr>
          <w:rFonts w:ascii="宋体" w:eastAsia="宋体" w:hAnsi="宋体" w:cs="宋体" w:hint="eastAsia"/>
          <w:kern w:val="0"/>
          <w:szCs w:val="21"/>
        </w:rPr>
      </w:pPr>
      <w:r>
        <w:rPr>
          <w:rFonts w:ascii="宋体" w:eastAsia="宋体" w:hAnsi="宋体" w:cs="宋体" w:hint="eastAsia"/>
          <w:b/>
          <w:bCs/>
          <w:szCs w:val="21"/>
        </w:rPr>
        <w:t>典例十：</w:t>
      </w:r>
      <w:r>
        <w:rPr>
          <w:rFonts w:ascii="宋体" w:eastAsia="宋体" w:hAnsi="宋体" w:cs="宋体" w:hint="eastAsia"/>
          <w:b/>
          <w:szCs w:val="21"/>
        </w:rPr>
        <w:t>（2019·苏州）</w:t>
      </w:r>
      <w:r>
        <w:rPr>
          <w:rFonts w:ascii="宋体" w:eastAsia="宋体" w:hAnsi="宋体" w:cs="宋体" w:hint="eastAsia"/>
          <w:kern w:val="0"/>
          <w:szCs w:val="21"/>
        </w:rPr>
        <w:t>额定电压均为6</w:t>
      </w:r>
      <w:r>
        <w:rPr>
          <w:rFonts w:ascii="宋体" w:eastAsia="宋体" w:hAnsi="宋体" w:cs="宋体" w:hint="eastAsia"/>
          <w:i/>
          <w:iCs/>
          <w:kern w:val="0"/>
          <w:szCs w:val="21"/>
        </w:rPr>
        <w:t>V</w:t>
      </w:r>
      <w:r>
        <w:rPr>
          <w:rFonts w:ascii="宋体" w:eastAsia="宋体" w:hAnsi="宋体" w:cs="宋体" w:hint="eastAsia"/>
          <w:kern w:val="0"/>
          <w:szCs w:val="21"/>
        </w:rPr>
        <w:t>的甲、乙两灯，</w:t>
      </w:r>
      <w:r>
        <w:rPr>
          <w:rFonts w:ascii="宋体" w:eastAsia="宋体" w:hAnsi="宋体" w:cs="宋体" w:hint="eastAsia"/>
          <w:i/>
          <w:iCs/>
          <w:kern w:val="0"/>
          <w:szCs w:val="21"/>
        </w:rPr>
        <w:t>I</w:t>
      </w:r>
      <w:r>
        <w:rPr>
          <w:rFonts w:ascii="宋体" w:eastAsia="宋体" w:hAnsi="宋体" w:cs="宋体" w:hint="eastAsia"/>
          <w:kern w:val="0"/>
          <w:szCs w:val="21"/>
        </w:rPr>
        <w:t>-</w:t>
      </w:r>
      <w:r>
        <w:rPr>
          <w:rFonts w:ascii="宋体" w:eastAsia="宋体" w:hAnsi="宋体" w:cs="宋体" w:hint="eastAsia"/>
          <w:i/>
          <w:iCs/>
          <w:kern w:val="0"/>
          <w:szCs w:val="21"/>
        </w:rPr>
        <w:t>U</w:t>
      </w:r>
      <w:r>
        <w:rPr>
          <w:rFonts w:ascii="宋体" w:eastAsia="宋体" w:hAnsi="宋体" w:cs="宋体" w:hint="eastAsia"/>
          <w:kern w:val="0"/>
          <w:szCs w:val="21"/>
        </w:rPr>
        <w:t>图线如图所示。下列说法正确的是（  ）。</w:t>
      </w:r>
    </w:p>
    <w:p w:rsidR="001D4E06" w:rsidRDefault="001D4E06" w:rsidP="001D4E06">
      <w:pPr>
        <w:widowControl/>
        <w:spacing w:line="360" w:lineRule="auto"/>
        <w:ind w:firstLineChars="200" w:firstLine="420"/>
        <w:jc w:val="center"/>
        <w:textAlignment w:val="center"/>
        <w:rPr>
          <w:rFonts w:ascii="宋体" w:eastAsia="宋体" w:hAnsi="宋体" w:cs="宋体" w:hint="eastAsia"/>
          <w:szCs w:val="21"/>
        </w:rPr>
      </w:pPr>
      <w:r>
        <w:rPr>
          <w:rFonts w:ascii="宋体" w:eastAsia="宋体" w:hAnsi="宋体" w:cs="宋体"/>
          <w:noProof/>
          <w:szCs w:val="21"/>
        </w:rPr>
        <w:drawing>
          <wp:inline distT="0" distB="0" distL="0" distR="0">
            <wp:extent cx="1371600" cy="1181100"/>
            <wp:effectExtent l="0" t="0" r="0" b="0"/>
            <wp:docPr id="100021" name="图片 100021" descr="说明: wps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1" descr="说明: wps9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371600" cy="1181100"/>
                    </a:xfrm>
                    <a:prstGeom prst="rect">
                      <a:avLst/>
                    </a:prstGeom>
                    <a:noFill/>
                    <a:ln>
                      <a:noFill/>
                    </a:ln>
                  </pic:spPr>
                </pic:pic>
              </a:graphicData>
            </a:graphic>
          </wp:inline>
        </w:drawing>
      </w:r>
    </w:p>
    <w:p w:rsidR="001D4E06" w:rsidRDefault="001D4E06" w:rsidP="001D4E06">
      <w:pPr>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A.甲、乙两灯的电阻均随电压增大而减小；</w:t>
      </w:r>
    </w:p>
    <w:p w:rsidR="001D4E06" w:rsidRDefault="001D4E06" w:rsidP="001D4E06">
      <w:pPr>
        <w:spacing w:line="360" w:lineRule="auto"/>
        <w:ind w:firstLineChars="200" w:firstLine="420"/>
        <w:textAlignment w:val="center"/>
        <w:rPr>
          <w:rStyle w:val="15"/>
          <w:rFonts w:ascii="宋体" w:hAnsi="宋体" w:cs="宋体" w:hint="eastAsia"/>
        </w:rPr>
      </w:pPr>
      <w:r>
        <w:rPr>
          <w:rFonts w:ascii="宋体" w:eastAsia="宋体" w:hAnsi="宋体" w:cs="宋体" w:hint="eastAsia"/>
          <w:kern w:val="0"/>
          <w:szCs w:val="21"/>
        </w:rPr>
        <w:t>B.甲、乙两灯的额定功率之比为</w:t>
      </w:r>
      <w:r>
        <w:rPr>
          <w:rStyle w:val="15"/>
          <w:rFonts w:ascii="宋体" w:eastAsia="宋体" w:hAnsi="宋体" w:cs="宋体" w:hint="eastAsia"/>
          <w:kern w:val="0"/>
          <w:szCs w:val="21"/>
        </w:rPr>
        <w:t>4</w:t>
      </w:r>
      <w:r>
        <w:rPr>
          <w:rFonts w:ascii="宋体" w:eastAsia="宋体" w:hAnsi="宋体" w:cs="宋体" w:hint="eastAsia"/>
          <w:kern w:val="0"/>
          <w:szCs w:val="21"/>
        </w:rPr>
        <w:t>：</w:t>
      </w:r>
      <w:r>
        <w:rPr>
          <w:rStyle w:val="15"/>
          <w:rFonts w:ascii="宋体" w:eastAsia="宋体" w:hAnsi="宋体" w:cs="宋体" w:hint="eastAsia"/>
          <w:kern w:val="0"/>
          <w:szCs w:val="21"/>
        </w:rPr>
        <w:t>1；</w:t>
      </w:r>
    </w:p>
    <w:p w:rsidR="001D4E06" w:rsidRDefault="001D4E06" w:rsidP="001D4E06">
      <w:pPr>
        <w:spacing w:line="360" w:lineRule="auto"/>
        <w:ind w:firstLineChars="200" w:firstLine="420"/>
        <w:textAlignment w:val="center"/>
        <w:rPr>
          <w:rStyle w:val="15"/>
          <w:rFonts w:ascii="宋体" w:eastAsia="宋体" w:hAnsi="宋体" w:cs="宋体" w:hint="eastAsia"/>
          <w:kern w:val="0"/>
          <w:szCs w:val="21"/>
        </w:rPr>
      </w:pPr>
      <w:r>
        <w:rPr>
          <w:rFonts w:ascii="宋体" w:eastAsia="宋体" w:hAnsi="宋体" w:cs="宋体" w:hint="eastAsia"/>
          <w:kern w:val="0"/>
          <w:szCs w:val="21"/>
        </w:rPr>
        <w:t>C.甲、乙两灯并联接在电压为</w:t>
      </w:r>
      <w:r>
        <w:rPr>
          <w:rStyle w:val="15"/>
          <w:rFonts w:ascii="宋体" w:eastAsia="宋体" w:hAnsi="宋体" w:cs="宋体" w:hint="eastAsia"/>
          <w:kern w:val="0"/>
          <w:szCs w:val="21"/>
        </w:rPr>
        <w:t>2</w:t>
      </w:r>
      <w:r>
        <w:rPr>
          <w:rStyle w:val="15"/>
          <w:rFonts w:ascii="宋体" w:eastAsia="宋体" w:hAnsi="宋体" w:cs="宋体" w:hint="eastAsia"/>
          <w:i/>
          <w:iCs/>
          <w:kern w:val="0"/>
          <w:szCs w:val="21"/>
        </w:rPr>
        <w:t>V</w:t>
      </w:r>
      <w:r>
        <w:rPr>
          <w:rFonts w:ascii="宋体" w:eastAsia="宋体" w:hAnsi="宋体" w:cs="宋体" w:hint="eastAsia"/>
          <w:kern w:val="0"/>
          <w:szCs w:val="21"/>
        </w:rPr>
        <w:t>的电源两端时，电阻之比为</w:t>
      </w:r>
      <w:r>
        <w:rPr>
          <w:rStyle w:val="15"/>
          <w:rFonts w:ascii="宋体" w:eastAsia="宋体" w:hAnsi="宋体" w:cs="宋体" w:hint="eastAsia"/>
          <w:kern w:val="0"/>
          <w:szCs w:val="21"/>
        </w:rPr>
        <w:t>3</w:t>
      </w:r>
      <w:r>
        <w:rPr>
          <w:rFonts w:ascii="宋体" w:eastAsia="宋体" w:hAnsi="宋体" w:cs="宋体" w:hint="eastAsia"/>
          <w:kern w:val="0"/>
          <w:szCs w:val="21"/>
        </w:rPr>
        <w:t>：</w:t>
      </w:r>
      <w:r>
        <w:rPr>
          <w:rStyle w:val="15"/>
          <w:rFonts w:ascii="宋体" w:eastAsia="宋体" w:hAnsi="宋体" w:cs="宋体" w:hint="eastAsia"/>
          <w:kern w:val="0"/>
          <w:szCs w:val="21"/>
        </w:rPr>
        <w:t>2；</w:t>
      </w:r>
    </w:p>
    <w:p w:rsidR="001D4E06" w:rsidRDefault="001D4E06" w:rsidP="001D4E06">
      <w:pPr>
        <w:spacing w:line="360" w:lineRule="auto"/>
        <w:ind w:firstLineChars="200" w:firstLine="420"/>
        <w:textAlignment w:val="center"/>
        <w:rPr>
          <w:rFonts w:hint="eastAsia"/>
        </w:rPr>
      </w:pPr>
      <w:r>
        <w:rPr>
          <w:rFonts w:ascii="宋体" w:eastAsia="宋体" w:hAnsi="宋体" w:cs="宋体" w:hint="eastAsia"/>
          <w:kern w:val="0"/>
          <w:szCs w:val="21"/>
        </w:rPr>
        <w:t>D.甲、乙两灯串联接在电压为</w:t>
      </w:r>
      <w:r>
        <w:rPr>
          <w:rStyle w:val="15"/>
          <w:rFonts w:ascii="宋体" w:eastAsia="宋体" w:hAnsi="宋体" w:cs="宋体" w:hint="eastAsia"/>
          <w:kern w:val="0"/>
          <w:szCs w:val="21"/>
        </w:rPr>
        <w:t>8</w:t>
      </w:r>
      <w:r>
        <w:rPr>
          <w:rStyle w:val="15"/>
          <w:rFonts w:ascii="宋体" w:eastAsia="宋体" w:hAnsi="宋体" w:cs="宋体" w:hint="eastAsia"/>
          <w:i/>
          <w:iCs/>
          <w:kern w:val="0"/>
          <w:szCs w:val="21"/>
        </w:rPr>
        <w:t>V</w:t>
      </w:r>
      <w:r>
        <w:rPr>
          <w:rFonts w:ascii="宋体" w:eastAsia="宋体" w:hAnsi="宋体" w:cs="宋体" w:hint="eastAsia"/>
          <w:kern w:val="0"/>
          <w:szCs w:val="21"/>
        </w:rPr>
        <w:t>的电源两端时，实际功率之比为</w:t>
      </w:r>
      <w:r>
        <w:rPr>
          <w:rStyle w:val="15"/>
          <w:rFonts w:ascii="宋体" w:eastAsia="宋体" w:hAnsi="宋体" w:cs="宋体" w:hint="eastAsia"/>
          <w:kern w:val="0"/>
          <w:szCs w:val="21"/>
        </w:rPr>
        <w:t>1</w:t>
      </w:r>
      <w:r>
        <w:rPr>
          <w:rFonts w:ascii="宋体" w:eastAsia="宋体" w:hAnsi="宋体" w:cs="宋体" w:hint="eastAsia"/>
          <w:kern w:val="0"/>
          <w:szCs w:val="21"/>
        </w:rPr>
        <w:t>：</w:t>
      </w:r>
      <w:r>
        <w:rPr>
          <w:rStyle w:val="15"/>
          <w:rFonts w:ascii="宋体" w:eastAsia="宋体" w:hAnsi="宋体" w:cs="宋体" w:hint="eastAsia"/>
          <w:kern w:val="0"/>
          <w:szCs w:val="21"/>
        </w:rPr>
        <w:t>3</w:t>
      </w:r>
    </w:p>
    <w:p w:rsidR="001D4E06" w:rsidRDefault="001D4E06" w:rsidP="001D4E06">
      <w:pPr>
        <w:spacing w:line="360" w:lineRule="auto"/>
        <w:ind w:firstLineChars="200" w:firstLine="420"/>
        <w:textAlignment w:val="center"/>
        <w:rPr>
          <w:rFonts w:ascii="宋体" w:eastAsia="宋体" w:hAnsi="宋体" w:cs="宋体" w:hint="eastAsia"/>
          <w:iCs/>
          <w:color w:val="FF0000"/>
          <w:kern w:val="0"/>
          <w:szCs w:val="21"/>
        </w:rPr>
      </w:pPr>
      <w:r>
        <w:rPr>
          <w:rFonts w:ascii="宋体" w:eastAsia="宋体" w:hAnsi="宋体" w:cs="宋体" w:hint="eastAsia"/>
          <w:color w:val="FF0000"/>
          <w:kern w:val="0"/>
          <w:szCs w:val="21"/>
        </w:rPr>
        <w:t>【答案】</w:t>
      </w:r>
      <w:r>
        <w:rPr>
          <w:rFonts w:ascii="宋体" w:eastAsia="宋体" w:hAnsi="宋体" w:cs="宋体" w:hint="eastAsia"/>
          <w:iCs/>
          <w:color w:val="FF0000"/>
          <w:kern w:val="0"/>
          <w:szCs w:val="21"/>
        </w:rPr>
        <w:t>D。</w:t>
      </w:r>
    </w:p>
    <w:p w:rsidR="001D4E06" w:rsidRDefault="001D4E06" w:rsidP="001D4E06">
      <w:pPr>
        <w:spacing w:line="360" w:lineRule="auto"/>
        <w:ind w:firstLineChars="200" w:firstLine="420"/>
        <w:textAlignment w:val="center"/>
        <w:rPr>
          <w:rFonts w:ascii="宋体" w:eastAsia="宋体" w:hAnsi="宋体" w:cs="宋体" w:hint="eastAsia"/>
          <w:color w:val="FF0000"/>
          <w:kern w:val="0"/>
          <w:szCs w:val="21"/>
        </w:rPr>
      </w:pPr>
      <w:r>
        <w:rPr>
          <w:rFonts w:ascii="宋体" w:eastAsia="宋体" w:hAnsi="宋体" w:cs="宋体" w:hint="eastAsia"/>
          <w:color w:val="FF0000"/>
          <w:kern w:val="0"/>
          <w:szCs w:val="21"/>
        </w:rPr>
        <w:t>【解析】A．由甲、乙曲线图可知，灯泡的电阻随电压的增大而增大。故A错误；</w:t>
      </w:r>
    </w:p>
    <w:p w:rsidR="001D4E06" w:rsidRDefault="001D4E06" w:rsidP="001D4E06">
      <w:pPr>
        <w:spacing w:line="360" w:lineRule="auto"/>
        <w:ind w:firstLineChars="200" w:firstLine="420"/>
        <w:textAlignment w:val="center"/>
        <w:rPr>
          <w:rFonts w:ascii="宋体" w:eastAsia="宋体" w:hAnsi="宋体" w:cs="宋体" w:hint="eastAsia"/>
          <w:color w:val="FF0000"/>
          <w:kern w:val="0"/>
          <w:szCs w:val="21"/>
        </w:rPr>
      </w:pPr>
      <w:r>
        <w:rPr>
          <w:rFonts w:ascii="宋体" w:eastAsia="宋体" w:hAnsi="宋体" w:cs="宋体" w:hint="eastAsia"/>
          <w:color w:val="FF0000"/>
          <w:kern w:val="0"/>
          <w:szCs w:val="21"/>
        </w:rPr>
        <w:t>B．由于甲、乙两灯的额定电压均为6V，由图象可知：I</w:t>
      </w:r>
      <w:r>
        <w:rPr>
          <w:rFonts w:ascii="宋体" w:eastAsia="宋体" w:hAnsi="宋体" w:cs="宋体" w:hint="eastAsia"/>
          <w:color w:val="FF0000"/>
          <w:kern w:val="0"/>
          <w:szCs w:val="21"/>
          <w:vertAlign w:val="subscript"/>
        </w:rPr>
        <w:t>甲额</w:t>
      </w:r>
      <w:r>
        <w:rPr>
          <w:rFonts w:ascii="宋体" w:eastAsia="宋体" w:hAnsi="宋体" w:cs="宋体" w:hint="eastAsia"/>
          <w:color w:val="FF0000"/>
          <w:kern w:val="0"/>
          <w:szCs w:val="21"/>
        </w:rPr>
        <w:t>=0.6A，I</w:t>
      </w:r>
      <w:r>
        <w:rPr>
          <w:rFonts w:ascii="宋体" w:eastAsia="宋体" w:hAnsi="宋体" w:cs="宋体" w:hint="eastAsia"/>
          <w:color w:val="FF0000"/>
          <w:kern w:val="0"/>
          <w:szCs w:val="21"/>
          <w:vertAlign w:val="subscript"/>
        </w:rPr>
        <w:t>乙额</w:t>
      </w:r>
      <w:r>
        <w:rPr>
          <w:rFonts w:ascii="宋体" w:eastAsia="宋体" w:hAnsi="宋体" w:cs="宋体" w:hint="eastAsia"/>
          <w:color w:val="FF0000"/>
          <w:kern w:val="0"/>
          <w:szCs w:val="21"/>
        </w:rPr>
        <w:t>=0.3A，</w:t>
      </w:r>
    </w:p>
    <w:p w:rsidR="001D4E06" w:rsidRDefault="001D4E06" w:rsidP="001D4E06">
      <w:pPr>
        <w:spacing w:line="360" w:lineRule="auto"/>
        <w:ind w:firstLineChars="200" w:firstLine="420"/>
        <w:textAlignment w:val="center"/>
        <w:rPr>
          <w:rFonts w:ascii="宋体" w:eastAsia="宋体" w:hAnsi="宋体" w:cs="宋体" w:hint="eastAsia"/>
          <w:color w:val="FF0000"/>
          <w:kern w:val="0"/>
          <w:szCs w:val="21"/>
        </w:rPr>
      </w:pPr>
      <w:r>
        <w:rPr>
          <w:rFonts w:ascii="宋体" w:eastAsia="宋体" w:hAnsi="宋体" w:cs="宋体" w:hint="eastAsia"/>
          <w:color w:val="FF0000"/>
          <w:kern w:val="0"/>
          <w:szCs w:val="21"/>
        </w:rPr>
        <w:t>则：</w:t>
      </w:r>
      <w:r>
        <w:rPr>
          <w:rFonts w:ascii="宋体" w:eastAsia="宋体" w:hAnsi="宋体" w:cs="宋体"/>
          <w:noProof/>
          <w:color w:val="FF0000"/>
          <w:szCs w:val="21"/>
        </w:rPr>
        <w:drawing>
          <wp:inline distT="0" distB="0" distL="0" distR="0">
            <wp:extent cx="336550" cy="361950"/>
            <wp:effectExtent l="0" t="0" r="6350" b="0"/>
            <wp:docPr id="100020" name="图片 100020" descr="C:\Users\ADMINI~1\AppData\Local\Temp\ksohtml1276\wps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ADMINI~1\AppData\Local\Temp\ksohtml1276\wps97.png"/>
                    <pic:cNvPicPr>
                      <a:picLocks noChangeAspect="1" noChangeArrowheads="1"/>
                    </pic:cNvPicPr>
                  </pic:nvPicPr>
                  <pic:blipFill>
                    <a:blip r:embed="rId217" r:link="rId218">
                      <a:extLst>
                        <a:ext uri="{28A0092B-C50C-407E-A947-70E740481C1C}">
                          <a14:useLocalDpi xmlns:a14="http://schemas.microsoft.com/office/drawing/2010/main" val="0"/>
                        </a:ext>
                      </a:extLst>
                    </a:blip>
                    <a:srcRect/>
                    <a:stretch>
                      <a:fillRect/>
                    </a:stretch>
                  </pic:blipFill>
                  <pic:spPr bwMode="auto">
                    <a:xfrm>
                      <a:off x="0" y="0"/>
                      <a:ext cx="336550" cy="361950"/>
                    </a:xfrm>
                    <a:prstGeom prst="rect">
                      <a:avLst/>
                    </a:prstGeom>
                    <a:noFill/>
                    <a:ln>
                      <a:noFill/>
                    </a:ln>
                  </pic:spPr>
                </pic:pic>
              </a:graphicData>
            </a:graphic>
          </wp:inline>
        </w:drawing>
      </w:r>
      <w:r>
        <w:rPr>
          <w:rFonts w:ascii="宋体" w:eastAsia="宋体" w:hAnsi="宋体" w:cs="宋体" w:hint="eastAsia"/>
          <w:color w:val="FF0000"/>
          <w:kern w:val="0"/>
          <w:szCs w:val="21"/>
        </w:rPr>
        <w:t>=</w:t>
      </w:r>
      <w:r>
        <w:rPr>
          <w:rFonts w:ascii="宋体" w:eastAsia="宋体" w:hAnsi="宋体" w:cs="宋体"/>
          <w:noProof/>
          <w:color w:val="FF0000"/>
          <w:szCs w:val="21"/>
        </w:rPr>
        <w:drawing>
          <wp:inline distT="0" distB="0" distL="0" distR="0">
            <wp:extent cx="495300" cy="361950"/>
            <wp:effectExtent l="0" t="0" r="0" b="0"/>
            <wp:docPr id="100019" name="图片 100019" descr="C:\Users\ADMINI~1\AppData\Local\Temp\ksohtml1276\wps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ADMINI~1\AppData\Local\Temp\ksohtml1276\wps98.png"/>
                    <pic:cNvPicPr>
                      <a:picLocks noChangeAspect="1" noChangeArrowheads="1"/>
                    </pic:cNvPicPr>
                  </pic:nvPicPr>
                  <pic:blipFill>
                    <a:blip r:embed="rId219" r:link="rId220">
                      <a:extLst>
                        <a:ext uri="{28A0092B-C50C-407E-A947-70E740481C1C}">
                          <a14:useLocalDpi xmlns:a14="http://schemas.microsoft.com/office/drawing/2010/main" val="0"/>
                        </a:ext>
                      </a:extLst>
                    </a:blip>
                    <a:srcRect/>
                    <a:stretch>
                      <a:fillRect/>
                    </a:stretch>
                  </pic:blipFill>
                  <pic:spPr bwMode="auto">
                    <a:xfrm>
                      <a:off x="0" y="0"/>
                      <a:ext cx="495300" cy="361950"/>
                    </a:xfrm>
                    <a:prstGeom prst="rect">
                      <a:avLst/>
                    </a:prstGeom>
                    <a:noFill/>
                    <a:ln>
                      <a:noFill/>
                    </a:ln>
                  </pic:spPr>
                </pic:pic>
              </a:graphicData>
            </a:graphic>
          </wp:inline>
        </w:drawing>
      </w:r>
      <w:r>
        <w:rPr>
          <w:rFonts w:ascii="宋体" w:eastAsia="宋体" w:hAnsi="宋体" w:cs="宋体" w:hint="eastAsia"/>
          <w:color w:val="FF0000"/>
          <w:kern w:val="0"/>
          <w:szCs w:val="21"/>
        </w:rPr>
        <w:t>=</w:t>
      </w:r>
      <w:r>
        <w:rPr>
          <w:rFonts w:ascii="宋体" w:eastAsia="宋体" w:hAnsi="宋体" w:cs="宋体"/>
          <w:noProof/>
          <w:color w:val="FF0000"/>
          <w:szCs w:val="21"/>
        </w:rPr>
        <w:drawing>
          <wp:inline distT="0" distB="0" distL="0" distR="0">
            <wp:extent cx="317500" cy="361950"/>
            <wp:effectExtent l="0" t="0" r="6350" b="0"/>
            <wp:docPr id="100018" name="图片 100018" descr="C:\Users\ADMINI~1\AppData\Local\Temp\ksohtml1276\wps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ADMINI~1\AppData\Local\Temp\ksohtml1276\wps99.png"/>
                    <pic:cNvPicPr>
                      <a:picLocks noChangeAspect="1" noChangeArrowheads="1"/>
                    </pic:cNvPicPr>
                  </pic:nvPicPr>
                  <pic:blipFill>
                    <a:blip r:embed="rId221" r:link="rId222">
                      <a:extLst>
                        <a:ext uri="{28A0092B-C50C-407E-A947-70E740481C1C}">
                          <a14:useLocalDpi xmlns:a14="http://schemas.microsoft.com/office/drawing/2010/main" val="0"/>
                        </a:ext>
                      </a:extLst>
                    </a:blip>
                    <a:srcRect/>
                    <a:stretch>
                      <a:fillRect/>
                    </a:stretch>
                  </pic:blipFill>
                  <pic:spPr bwMode="auto">
                    <a:xfrm>
                      <a:off x="0" y="0"/>
                      <a:ext cx="317500" cy="361950"/>
                    </a:xfrm>
                    <a:prstGeom prst="rect">
                      <a:avLst/>
                    </a:prstGeom>
                    <a:noFill/>
                    <a:ln>
                      <a:noFill/>
                    </a:ln>
                  </pic:spPr>
                </pic:pic>
              </a:graphicData>
            </a:graphic>
          </wp:inline>
        </w:drawing>
      </w:r>
      <w:r>
        <w:rPr>
          <w:rFonts w:ascii="宋体" w:eastAsia="宋体" w:hAnsi="宋体" w:cs="宋体" w:hint="eastAsia"/>
          <w:color w:val="FF0000"/>
          <w:kern w:val="0"/>
          <w:szCs w:val="21"/>
        </w:rPr>
        <w:t>=</w:t>
      </w:r>
      <w:r>
        <w:rPr>
          <w:rFonts w:ascii="宋体" w:eastAsia="宋体" w:hAnsi="宋体" w:cs="宋体"/>
          <w:noProof/>
          <w:color w:val="FF0000"/>
          <w:szCs w:val="21"/>
        </w:rPr>
        <w:drawing>
          <wp:inline distT="0" distB="0" distL="0" distR="0">
            <wp:extent cx="336550" cy="323850"/>
            <wp:effectExtent l="0" t="0" r="6350" b="0"/>
            <wp:docPr id="100017" name="图片 100017" descr="C:\Users\ADMINI~1\AppData\Local\Temp\ksohtml1276\wps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Users\ADMINI~1\AppData\Local\Temp\ksohtml1276\wps100.png"/>
                    <pic:cNvPicPr>
                      <a:picLocks noChangeAspect="1" noChangeArrowheads="1"/>
                    </pic:cNvPicPr>
                  </pic:nvPicPr>
                  <pic:blipFill>
                    <a:blip r:embed="rId223" r:link="rId224">
                      <a:extLst>
                        <a:ext uri="{28A0092B-C50C-407E-A947-70E740481C1C}">
                          <a14:useLocalDpi xmlns:a14="http://schemas.microsoft.com/office/drawing/2010/main" val="0"/>
                        </a:ext>
                      </a:extLst>
                    </a:blip>
                    <a:srcRect/>
                    <a:stretch>
                      <a:fillRect/>
                    </a:stretch>
                  </pic:blipFill>
                  <pic:spPr bwMode="auto">
                    <a:xfrm>
                      <a:off x="0" y="0"/>
                      <a:ext cx="336550" cy="323850"/>
                    </a:xfrm>
                    <a:prstGeom prst="rect">
                      <a:avLst/>
                    </a:prstGeom>
                    <a:noFill/>
                    <a:ln>
                      <a:noFill/>
                    </a:ln>
                  </pic:spPr>
                </pic:pic>
              </a:graphicData>
            </a:graphic>
          </wp:inline>
        </w:drawing>
      </w:r>
      <w:r>
        <w:rPr>
          <w:rFonts w:ascii="宋体" w:eastAsia="宋体" w:hAnsi="宋体" w:cs="宋体" w:hint="eastAsia"/>
          <w:color w:val="FF0000"/>
          <w:kern w:val="0"/>
          <w:szCs w:val="21"/>
        </w:rPr>
        <w:t>=</w:t>
      </w:r>
      <w:r>
        <w:rPr>
          <w:rFonts w:ascii="宋体" w:eastAsia="宋体" w:hAnsi="宋体" w:cs="宋体"/>
          <w:noProof/>
          <w:color w:val="FF0000"/>
          <w:szCs w:val="21"/>
        </w:rPr>
        <w:drawing>
          <wp:inline distT="0" distB="0" distL="0" distR="0">
            <wp:extent cx="133350" cy="317500"/>
            <wp:effectExtent l="0" t="0" r="0" b="6350"/>
            <wp:docPr id="100016" name="图片 100016" descr="C:\Users\ADMINI~1\AppData\Local\Temp\ksohtml1276\wps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ers\ADMINI~1\AppData\Local\Temp\ksohtml1276\wps101.png"/>
                    <pic:cNvPicPr>
                      <a:picLocks noChangeAspect="1" noChangeArrowheads="1"/>
                    </pic:cNvPicPr>
                  </pic:nvPicPr>
                  <pic:blipFill>
                    <a:blip r:embed="rId225" r:link="rId226">
                      <a:extLst>
                        <a:ext uri="{28A0092B-C50C-407E-A947-70E740481C1C}">
                          <a14:useLocalDpi xmlns:a14="http://schemas.microsoft.com/office/drawing/2010/main" val="0"/>
                        </a:ext>
                      </a:extLst>
                    </a:blip>
                    <a:srcRect/>
                    <a:stretch>
                      <a:fillRect/>
                    </a:stretch>
                  </pic:blipFill>
                  <pic:spPr bwMode="auto">
                    <a:xfrm>
                      <a:off x="0" y="0"/>
                      <a:ext cx="133350" cy="317500"/>
                    </a:xfrm>
                    <a:prstGeom prst="rect">
                      <a:avLst/>
                    </a:prstGeom>
                    <a:noFill/>
                    <a:ln>
                      <a:noFill/>
                    </a:ln>
                  </pic:spPr>
                </pic:pic>
              </a:graphicData>
            </a:graphic>
          </wp:inline>
        </w:drawing>
      </w:r>
      <w:r>
        <w:rPr>
          <w:rFonts w:ascii="宋体" w:eastAsia="宋体" w:hAnsi="宋体" w:cs="宋体" w:hint="eastAsia"/>
          <w:color w:val="FF0000"/>
          <w:kern w:val="0"/>
          <w:szCs w:val="21"/>
        </w:rPr>
        <w:t>，故B错误；</w:t>
      </w:r>
    </w:p>
    <w:p w:rsidR="001D4E06" w:rsidRDefault="001D4E06" w:rsidP="001D4E06">
      <w:pPr>
        <w:spacing w:line="360" w:lineRule="auto"/>
        <w:ind w:firstLineChars="200" w:firstLine="420"/>
        <w:textAlignment w:val="center"/>
        <w:rPr>
          <w:rFonts w:ascii="宋体" w:eastAsia="宋体" w:hAnsi="宋体" w:cs="宋体" w:hint="eastAsia"/>
          <w:color w:val="FF0000"/>
          <w:kern w:val="0"/>
          <w:szCs w:val="21"/>
        </w:rPr>
      </w:pPr>
      <w:r>
        <w:rPr>
          <w:rFonts w:ascii="宋体" w:eastAsia="宋体" w:hAnsi="宋体" w:cs="宋体" w:hint="eastAsia"/>
          <w:color w:val="FF0000"/>
          <w:kern w:val="0"/>
          <w:szCs w:val="21"/>
        </w:rPr>
        <w:lastRenderedPageBreak/>
        <w:t>C、甲、乙两灯并联在2V的电源两端时，由图象可知：I</w:t>
      </w:r>
      <w:r>
        <w:rPr>
          <w:rFonts w:ascii="宋体" w:eastAsia="宋体" w:hAnsi="宋体" w:cs="宋体" w:hint="eastAsia"/>
          <w:color w:val="FF0000"/>
          <w:kern w:val="0"/>
          <w:szCs w:val="21"/>
          <w:vertAlign w:val="subscript"/>
        </w:rPr>
        <w:t>甲</w:t>
      </w:r>
      <w:r>
        <w:rPr>
          <w:rFonts w:ascii="宋体" w:eastAsia="宋体" w:hAnsi="宋体" w:cs="宋体" w:hint="eastAsia"/>
          <w:color w:val="FF0000"/>
          <w:kern w:val="0"/>
          <w:szCs w:val="21"/>
        </w:rPr>
        <w:t>=0.3A，I</w:t>
      </w:r>
      <w:r>
        <w:rPr>
          <w:rFonts w:ascii="宋体" w:eastAsia="宋体" w:hAnsi="宋体" w:cs="宋体" w:hint="eastAsia"/>
          <w:color w:val="FF0000"/>
          <w:kern w:val="0"/>
          <w:szCs w:val="21"/>
          <w:vertAlign w:val="subscript"/>
        </w:rPr>
        <w:t>乙</w:t>
      </w:r>
      <w:r>
        <w:rPr>
          <w:rFonts w:ascii="宋体" w:eastAsia="宋体" w:hAnsi="宋体" w:cs="宋体" w:hint="eastAsia"/>
          <w:color w:val="FF0000"/>
          <w:kern w:val="0"/>
          <w:szCs w:val="21"/>
        </w:rPr>
        <w:t>=0.2A，根据I=</w:t>
      </w:r>
      <w:r>
        <w:rPr>
          <w:rFonts w:ascii="宋体" w:eastAsia="宋体" w:hAnsi="宋体" w:cs="宋体"/>
          <w:noProof/>
          <w:color w:val="FF0000"/>
          <w:szCs w:val="21"/>
        </w:rPr>
        <w:drawing>
          <wp:inline distT="0" distB="0" distL="0" distR="0">
            <wp:extent cx="171450" cy="323850"/>
            <wp:effectExtent l="0" t="0" r="0" b="0"/>
            <wp:docPr id="100015" name="图片 100015" descr="C:\Users\ADMINI~1\AppData\Local\Temp\ksohtml1276\wps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ADMINI~1\AppData\Local\Temp\ksohtml1276\wps102.png"/>
                    <pic:cNvPicPr>
                      <a:picLocks noChangeAspect="1" noChangeArrowheads="1"/>
                    </pic:cNvPicPr>
                  </pic:nvPicPr>
                  <pic:blipFill>
                    <a:blip r:embed="rId227" r:link="rId228">
                      <a:extLst>
                        <a:ext uri="{28A0092B-C50C-407E-A947-70E740481C1C}">
                          <a14:useLocalDpi xmlns:a14="http://schemas.microsoft.com/office/drawing/2010/main" val="0"/>
                        </a:ext>
                      </a:extLst>
                    </a:blip>
                    <a:srcRect/>
                    <a:stretch>
                      <a:fillRect/>
                    </a:stretch>
                  </pic:blipFill>
                  <pic:spPr bwMode="auto">
                    <a:xfrm>
                      <a:off x="0" y="0"/>
                      <a:ext cx="171450" cy="323850"/>
                    </a:xfrm>
                    <a:prstGeom prst="rect">
                      <a:avLst/>
                    </a:prstGeom>
                    <a:noFill/>
                    <a:ln>
                      <a:noFill/>
                    </a:ln>
                  </pic:spPr>
                </pic:pic>
              </a:graphicData>
            </a:graphic>
          </wp:inline>
        </w:drawing>
      </w:r>
      <w:r>
        <w:rPr>
          <w:rFonts w:ascii="宋体" w:eastAsia="宋体" w:hAnsi="宋体" w:cs="宋体" w:hint="eastAsia"/>
          <w:color w:val="FF0000"/>
          <w:kern w:val="0"/>
          <w:szCs w:val="21"/>
        </w:rPr>
        <w:t>可得电阻之比；</w:t>
      </w:r>
      <w:r>
        <w:rPr>
          <w:rFonts w:ascii="宋体" w:eastAsia="宋体" w:hAnsi="宋体" w:cs="宋体"/>
          <w:noProof/>
          <w:color w:val="FF0000"/>
          <w:szCs w:val="21"/>
        </w:rPr>
        <w:drawing>
          <wp:inline distT="0" distB="0" distL="0" distR="0">
            <wp:extent cx="260350" cy="355600"/>
            <wp:effectExtent l="0" t="0" r="6350" b="6350"/>
            <wp:docPr id="100014" name="图片 100014" descr="C:\Users\ADMINI~1\AppData\Local\Temp\ksohtml1276\wps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ADMINI~1\AppData\Local\Temp\ksohtml1276\wps103.png"/>
                    <pic:cNvPicPr>
                      <a:picLocks noChangeAspect="1" noChangeArrowheads="1"/>
                    </pic:cNvPicPr>
                  </pic:nvPicPr>
                  <pic:blipFill>
                    <a:blip r:embed="rId229" r:link="rId230">
                      <a:extLst>
                        <a:ext uri="{28A0092B-C50C-407E-A947-70E740481C1C}">
                          <a14:useLocalDpi xmlns:a14="http://schemas.microsoft.com/office/drawing/2010/main" val="0"/>
                        </a:ext>
                      </a:extLst>
                    </a:blip>
                    <a:srcRect/>
                    <a:stretch>
                      <a:fillRect/>
                    </a:stretch>
                  </pic:blipFill>
                  <pic:spPr bwMode="auto">
                    <a:xfrm>
                      <a:off x="0" y="0"/>
                      <a:ext cx="260350" cy="355600"/>
                    </a:xfrm>
                    <a:prstGeom prst="rect">
                      <a:avLst/>
                    </a:prstGeom>
                    <a:noFill/>
                    <a:ln>
                      <a:noFill/>
                    </a:ln>
                  </pic:spPr>
                </pic:pic>
              </a:graphicData>
            </a:graphic>
          </wp:inline>
        </w:drawing>
      </w:r>
      <w:r>
        <w:rPr>
          <w:rFonts w:ascii="宋体" w:eastAsia="宋体" w:hAnsi="宋体" w:cs="宋体" w:hint="eastAsia"/>
          <w:color w:val="FF0000"/>
          <w:kern w:val="0"/>
          <w:szCs w:val="21"/>
        </w:rPr>
        <w:t>=</w:t>
      </w:r>
      <w:r>
        <w:rPr>
          <w:rFonts w:ascii="宋体" w:eastAsia="宋体" w:hAnsi="宋体" w:cs="宋体"/>
          <w:noProof/>
          <w:color w:val="FF0000"/>
          <w:szCs w:val="21"/>
        </w:rPr>
        <w:drawing>
          <wp:inline distT="0" distB="0" distL="0" distR="0">
            <wp:extent cx="190500" cy="457200"/>
            <wp:effectExtent l="0" t="0" r="0" b="0"/>
            <wp:docPr id="100013" name="图片 100013" descr="C:\Users\ADMINI~1\AppData\Local\Temp\ksohtml1276\wps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Users\ADMINI~1\AppData\Local\Temp\ksohtml1276\wps104.png"/>
                    <pic:cNvPicPr>
                      <a:picLocks noChangeAspect="1" noChangeArrowheads="1"/>
                    </pic:cNvPicPr>
                  </pic:nvPicPr>
                  <pic:blipFill>
                    <a:blip r:embed="rId231" r:link="rId232">
                      <a:extLst>
                        <a:ext uri="{28A0092B-C50C-407E-A947-70E740481C1C}">
                          <a14:useLocalDpi xmlns:a14="http://schemas.microsoft.com/office/drawing/2010/main" val="0"/>
                        </a:ext>
                      </a:extLst>
                    </a:blip>
                    <a:srcRect/>
                    <a:stretch>
                      <a:fillRect/>
                    </a:stretch>
                  </pic:blipFill>
                  <pic:spPr bwMode="auto">
                    <a:xfrm>
                      <a:off x="0" y="0"/>
                      <a:ext cx="190500" cy="457200"/>
                    </a:xfrm>
                    <a:prstGeom prst="rect">
                      <a:avLst/>
                    </a:prstGeom>
                    <a:noFill/>
                    <a:ln>
                      <a:noFill/>
                    </a:ln>
                  </pic:spPr>
                </pic:pic>
              </a:graphicData>
            </a:graphic>
          </wp:inline>
        </w:drawing>
      </w:r>
      <w:r>
        <w:rPr>
          <w:rFonts w:ascii="宋体" w:eastAsia="宋体" w:hAnsi="宋体" w:cs="宋体" w:hint="eastAsia"/>
          <w:color w:val="FF0000"/>
          <w:kern w:val="0"/>
          <w:szCs w:val="21"/>
        </w:rPr>
        <w:t>=</w:t>
      </w:r>
      <w:r>
        <w:rPr>
          <w:rFonts w:ascii="宋体" w:eastAsia="宋体" w:hAnsi="宋体" w:cs="宋体"/>
          <w:noProof/>
          <w:color w:val="FF0000"/>
          <w:szCs w:val="21"/>
        </w:rPr>
        <w:drawing>
          <wp:inline distT="0" distB="0" distL="0" distR="0">
            <wp:extent cx="222250" cy="361950"/>
            <wp:effectExtent l="0" t="0" r="6350" b="0"/>
            <wp:docPr id="100012" name="图片 100012" descr="C:\Users\ADMINI~1\AppData\Local\Temp\ksohtml1276\wps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Users\ADMINI~1\AppData\Local\Temp\ksohtml1276\wps105.png"/>
                    <pic:cNvPicPr>
                      <a:picLocks noChangeAspect="1" noChangeArrowheads="1"/>
                    </pic:cNvPicPr>
                  </pic:nvPicPr>
                  <pic:blipFill>
                    <a:blip r:embed="rId233" r:link="rId234">
                      <a:extLst>
                        <a:ext uri="{28A0092B-C50C-407E-A947-70E740481C1C}">
                          <a14:useLocalDpi xmlns:a14="http://schemas.microsoft.com/office/drawing/2010/main" val="0"/>
                        </a:ext>
                      </a:extLst>
                    </a:blip>
                    <a:srcRect/>
                    <a:stretch>
                      <a:fillRect/>
                    </a:stretch>
                  </pic:blipFill>
                  <pic:spPr bwMode="auto">
                    <a:xfrm>
                      <a:off x="0" y="0"/>
                      <a:ext cx="222250" cy="361950"/>
                    </a:xfrm>
                    <a:prstGeom prst="rect">
                      <a:avLst/>
                    </a:prstGeom>
                    <a:noFill/>
                    <a:ln>
                      <a:noFill/>
                    </a:ln>
                  </pic:spPr>
                </pic:pic>
              </a:graphicData>
            </a:graphic>
          </wp:inline>
        </w:drawing>
      </w:r>
      <w:r>
        <w:rPr>
          <w:rFonts w:ascii="宋体" w:eastAsia="宋体" w:hAnsi="宋体" w:cs="宋体" w:hint="eastAsia"/>
          <w:color w:val="FF0000"/>
          <w:kern w:val="0"/>
          <w:szCs w:val="21"/>
        </w:rPr>
        <w:t>=</w:t>
      </w:r>
      <w:r>
        <w:rPr>
          <w:rFonts w:ascii="宋体" w:eastAsia="宋体" w:hAnsi="宋体" w:cs="宋体"/>
          <w:noProof/>
          <w:color w:val="FF0000"/>
          <w:szCs w:val="21"/>
        </w:rPr>
        <w:drawing>
          <wp:inline distT="0" distB="0" distL="0" distR="0">
            <wp:extent cx="336550" cy="323850"/>
            <wp:effectExtent l="0" t="0" r="6350" b="0"/>
            <wp:docPr id="100011" name="图片 100011" descr="C:\Users\ADMINI~1\AppData\Local\Temp\ksohtml1276\wps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Users\ADMINI~1\AppData\Local\Temp\ksohtml1276\wps106.png"/>
                    <pic:cNvPicPr>
                      <a:picLocks noChangeAspect="1" noChangeArrowheads="1"/>
                    </pic:cNvPicPr>
                  </pic:nvPicPr>
                  <pic:blipFill>
                    <a:blip r:embed="rId235" r:link="rId236">
                      <a:extLst>
                        <a:ext uri="{28A0092B-C50C-407E-A947-70E740481C1C}">
                          <a14:useLocalDpi xmlns:a14="http://schemas.microsoft.com/office/drawing/2010/main" val="0"/>
                        </a:ext>
                      </a:extLst>
                    </a:blip>
                    <a:srcRect/>
                    <a:stretch>
                      <a:fillRect/>
                    </a:stretch>
                  </pic:blipFill>
                  <pic:spPr bwMode="auto">
                    <a:xfrm>
                      <a:off x="0" y="0"/>
                      <a:ext cx="336550" cy="323850"/>
                    </a:xfrm>
                    <a:prstGeom prst="rect">
                      <a:avLst/>
                    </a:prstGeom>
                    <a:noFill/>
                    <a:ln>
                      <a:noFill/>
                    </a:ln>
                  </pic:spPr>
                </pic:pic>
              </a:graphicData>
            </a:graphic>
          </wp:inline>
        </w:drawing>
      </w:r>
      <w:r>
        <w:rPr>
          <w:rFonts w:ascii="宋体" w:eastAsia="宋体" w:hAnsi="宋体" w:cs="宋体" w:hint="eastAsia"/>
          <w:color w:val="FF0000"/>
          <w:kern w:val="0"/>
          <w:szCs w:val="21"/>
        </w:rPr>
        <w:t>=</w:t>
      </w:r>
      <w:r>
        <w:rPr>
          <w:rFonts w:ascii="宋体" w:eastAsia="宋体" w:hAnsi="宋体" w:cs="宋体"/>
          <w:noProof/>
          <w:color w:val="FF0000"/>
          <w:szCs w:val="21"/>
        </w:rPr>
        <w:drawing>
          <wp:inline distT="0" distB="0" distL="0" distR="0">
            <wp:extent cx="133350" cy="317500"/>
            <wp:effectExtent l="0" t="0" r="0" b="6350"/>
            <wp:docPr id="100010" name="图片 100010" descr="C:\Users\ADMINI~1\AppData\Local\Temp\ksohtml1276\wps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Users\ADMINI~1\AppData\Local\Temp\ksohtml1276\wps107.png"/>
                    <pic:cNvPicPr>
                      <a:picLocks noChangeAspect="1" noChangeArrowheads="1"/>
                    </pic:cNvPicPr>
                  </pic:nvPicPr>
                  <pic:blipFill>
                    <a:blip r:embed="rId237" r:link="rId238">
                      <a:extLst>
                        <a:ext uri="{28A0092B-C50C-407E-A947-70E740481C1C}">
                          <a14:useLocalDpi xmlns:a14="http://schemas.microsoft.com/office/drawing/2010/main" val="0"/>
                        </a:ext>
                      </a:extLst>
                    </a:blip>
                    <a:srcRect/>
                    <a:stretch>
                      <a:fillRect/>
                    </a:stretch>
                  </pic:blipFill>
                  <pic:spPr bwMode="auto">
                    <a:xfrm>
                      <a:off x="0" y="0"/>
                      <a:ext cx="133350" cy="317500"/>
                    </a:xfrm>
                    <a:prstGeom prst="rect">
                      <a:avLst/>
                    </a:prstGeom>
                    <a:noFill/>
                    <a:ln>
                      <a:noFill/>
                    </a:ln>
                  </pic:spPr>
                </pic:pic>
              </a:graphicData>
            </a:graphic>
          </wp:inline>
        </w:drawing>
      </w:r>
      <w:r>
        <w:rPr>
          <w:rFonts w:ascii="宋体" w:eastAsia="宋体" w:hAnsi="宋体" w:cs="宋体" w:hint="eastAsia"/>
          <w:color w:val="FF0000"/>
          <w:kern w:val="0"/>
          <w:szCs w:val="21"/>
        </w:rPr>
        <w:t>，故C错误；</w:t>
      </w:r>
    </w:p>
    <w:p w:rsidR="001D4E06" w:rsidRDefault="001D4E06" w:rsidP="001D4E06">
      <w:pPr>
        <w:spacing w:line="360" w:lineRule="auto"/>
        <w:ind w:firstLineChars="200" w:firstLine="420"/>
        <w:textAlignment w:val="center"/>
        <w:rPr>
          <w:rFonts w:ascii="宋体" w:eastAsia="宋体" w:hAnsi="宋体" w:cs="宋体" w:hint="eastAsia"/>
          <w:color w:val="FF0000"/>
          <w:kern w:val="0"/>
          <w:szCs w:val="21"/>
        </w:rPr>
      </w:pPr>
      <w:r>
        <w:rPr>
          <w:rFonts w:ascii="宋体" w:eastAsia="宋体" w:hAnsi="宋体" w:cs="宋体" w:hint="eastAsia"/>
          <w:color w:val="FF0000"/>
          <w:kern w:val="0"/>
          <w:szCs w:val="21"/>
        </w:rPr>
        <w:t>D．把甲、乙两灯串联接在8V的电源上时，通过它们的电流相等，且电源的电压等于两灯泡两端的电压之和，由图象可知，当电路中的电流为0.3A，甲灯的实际电压为2V，乙灯的实际电压为6V时满足电源电压为8V，所以实际功率之比：P</w:t>
      </w:r>
      <w:r>
        <w:rPr>
          <w:rFonts w:ascii="宋体" w:eastAsia="宋体" w:hAnsi="宋体" w:cs="宋体" w:hint="eastAsia"/>
          <w:color w:val="FF0000"/>
          <w:kern w:val="0"/>
          <w:szCs w:val="21"/>
          <w:vertAlign w:val="subscript"/>
        </w:rPr>
        <w:t>甲</w:t>
      </w:r>
      <w:r>
        <w:rPr>
          <w:rFonts w:ascii="宋体" w:eastAsia="宋体" w:hAnsi="宋体" w:cs="宋体" w:hint="eastAsia"/>
          <w:color w:val="FF0000"/>
          <w:kern w:val="0"/>
          <w:szCs w:val="21"/>
        </w:rPr>
        <w:t>：P</w:t>
      </w:r>
      <w:r>
        <w:rPr>
          <w:rFonts w:ascii="宋体" w:eastAsia="宋体" w:hAnsi="宋体" w:cs="宋体" w:hint="eastAsia"/>
          <w:color w:val="FF0000"/>
          <w:kern w:val="0"/>
          <w:szCs w:val="21"/>
          <w:vertAlign w:val="subscript"/>
        </w:rPr>
        <w:t>乙</w:t>
      </w:r>
      <w:r>
        <w:rPr>
          <w:rFonts w:ascii="宋体" w:eastAsia="宋体" w:hAnsi="宋体" w:cs="宋体" w:hint="eastAsia"/>
          <w:color w:val="FF0000"/>
          <w:kern w:val="0"/>
          <w:szCs w:val="21"/>
        </w:rPr>
        <w:t>=U</w:t>
      </w:r>
      <w:r>
        <w:rPr>
          <w:rFonts w:ascii="宋体" w:eastAsia="宋体" w:hAnsi="宋体" w:cs="宋体" w:hint="eastAsia"/>
          <w:color w:val="FF0000"/>
          <w:kern w:val="0"/>
          <w:szCs w:val="21"/>
          <w:vertAlign w:val="subscript"/>
        </w:rPr>
        <w:t>甲</w:t>
      </w:r>
      <w:r>
        <w:rPr>
          <w:rFonts w:ascii="宋体" w:eastAsia="宋体" w:hAnsi="宋体" w:cs="宋体" w:hint="eastAsia"/>
          <w:color w:val="FF0000"/>
          <w:kern w:val="0"/>
          <w:szCs w:val="21"/>
        </w:rPr>
        <w:t>I：U</w:t>
      </w:r>
      <w:r>
        <w:rPr>
          <w:rFonts w:ascii="宋体" w:eastAsia="宋体" w:hAnsi="宋体" w:cs="宋体" w:hint="eastAsia"/>
          <w:color w:val="FF0000"/>
          <w:kern w:val="0"/>
          <w:szCs w:val="21"/>
          <w:vertAlign w:val="subscript"/>
        </w:rPr>
        <w:t>乙</w:t>
      </w:r>
      <w:r>
        <w:rPr>
          <w:rFonts w:ascii="宋体" w:eastAsia="宋体" w:hAnsi="宋体" w:cs="宋体" w:hint="eastAsia"/>
          <w:color w:val="FF0000"/>
          <w:kern w:val="0"/>
          <w:szCs w:val="21"/>
        </w:rPr>
        <w:t>I=2V：6V=1：3，故D正确。故选D。</w:t>
      </w:r>
    </w:p>
    <w:p w:rsidR="001D4E06" w:rsidRDefault="001D4E06" w:rsidP="001D4E06">
      <w:pPr>
        <w:spacing w:line="360" w:lineRule="auto"/>
        <w:ind w:firstLineChars="200" w:firstLine="422"/>
        <w:rPr>
          <w:rFonts w:ascii="宋体" w:eastAsia="宋体" w:hAnsi="宋体" w:cs="宋体" w:hint="eastAsia"/>
          <w:b/>
          <w:bCs/>
        </w:rPr>
      </w:pPr>
      <w:r>
        <w:rPr>
          <w:rFonts w:ascii="宋体" w:eastAsia="宋体" w:hAnsi="宋体" w:cs="宋体" w:hint="eastAsia"/>
          <w:b/>
          <w:bCs/>
        </w:rPr>
        <w:t>3.焦耳定律与电器铭牌相关计算</w:t>
      </w:r>
    </w:p>
    <w:p w:rsidR="001D4E06" w:rsidRDefault="001D4E06" w:rsidP="001D4E06">
      <w:pPr>
        <w:spacing w:line="360" w:lineRule="auto"/>
        <w:ind w:firstLineChars="200" w:firstLine="422"/>
        <w:rPr>
          <w:rFonts w:ascii="宋体" w:eastAsia="宋体" w:hAnsi="宋体" w:cs="宋体" w:hint="eastAsia"/>
          <w:szCs w:val="21"/>
        </w:rPr>
      </w:pPr>
      <w:r>
        <w:rPr>
          <w:rFonts w:ascii="宋体" w:eastAsia="宋体" w:hAnsi="宋体" w:cs="宋体" w:hint="eastAsia"/>
          <w:b/>
          <w:bCs/>
        </w:rPr>
        <w:t>典例十一：</w:t>
      </w:r>
      <w:r>
        <w:rPr>
          <w:rFonts w:ascii="宋体" w:eastAsia="宋体" w:hAnsi="宋体" w:cs="宋体" w:hint="eastAsia"/>
          <w:b/>
          <w:bCs/>
          <w:szCs w:val="21"/>
        </w:rPr>
        <w:t>（2020·东莞）</w:t>
      </w:r>
      <w:r>
        <w:rPr>
          <w:rFonts w:ascii="宋体" w:eastAsia="宋体" w:hAnsi="宋体" w:cs="宋体" w:hint="eastAsia"/>
          <w:szCs w:val="21"/>
        </w:rPr>
        <w:t>下列家用电器中，利用电流热效应工作的是（　　）。</w:t>
      </w:r>
    </w:p>
    <w:p w:rsidR="001D4E06" w:rsidRDefault="001D4E06" w:rsidP="001D4E06">
      <w:pPr>
        <w:tabs>
          <w:tab w:val="left" w:pos="2300"/>
          <w:tab w:val="left" w:pos="4400"/>
          <w:tab w:val="left" w:pos="6400"/>
        </w:tabs>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A．电视机</w:t>
      </w:r>
      <w:r>
        <w:rPr>
          <w:rFonts w:ascii="宋体" w:eastAsia="宋体" w:hAnsi="宋体" w:cs="宋体" w:hint="eastAsia"/>
          <w:szCs w:val="21"/>
        </w:rPr>
        <w:tab/>
        <w:t>B．电脑</w:t>
      </w:r>
      <w:r>
        <w:rPr>
          <w:rFonts w:ascii="宋体" w:eastAsia="宋体" w:hAnsi="宋体" w:cs="宋体" w:hint="eastAsia"/>
          <w:szCs w:val="21"/>
        </w:rPr>
        <w:tab/>
        <w:t>C．电风扇</w:t>
      </w:r>
      <w:r>
        <w:rPr>
          <w:rFonts w:ascii="宋体" w:eastAsia="宋体" w:hAnsi="宋体" w:cs="宋体" w:hint="eastAsia"/>
          <w:szCs w:val="21"/>
        </w:rPr>
        <w:tab/>
        <w:t>D．电饭煲</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【答案】D。</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【解析】A．电视机主要是把电能转化为声能和光能，不是利用电流的热效应，故A不符合题意；</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B．电脑主要是把电能转化为声能和光能，不是利用电流的热效应，故B不符合题意；</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C．电风扇是利用其内部的电动机进行工作的，电动机的工作原理是磁场对通电导线有力的作用，不是利用电流的热效应，故C不符合题意。</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D．电饭煲是利用电流的热效应工作的，故D符合题意。故选：D。</w:t>
      </w:r>
    </w:p>
    <w:p w:rsidR="001D4E06" w:rsidRDefault="001D4E06" w:rsidP="001D4E06">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rPr>
        <w:t>典例十二：</w:t>
      </w:r>
      <w:r>
        <w:rPr>
          <w:rFonts w:ascii="宋体" w:eastAsia="宋体" w:hAnsi="宋体" w:cs="宋体" w:hint="eastAsia"/>
          <w:b/>
          <w:bCs/>
          <w:szCs w:val="21"/>
        </w:rPr>
        <w:t>（2020·广东）</w:t>
      </w:r>
      <w:r>
        <w:rPr>
          <w:rFonts w:ascii="宋体" w:eastAsia="宋体" w:hAnsi="宋体" w:cs="宋体" w:hint="eastAsia"/>
          <w:szCs w:val="21"/>
        </w:rPr>
        <w:t>如图所示为“探究电流通过导体产生的热量跟______的关系”的实验装置。实验中用U形管内液面高度差的大小来反映电流通过导体产生热量的多少，这种方法叫______（选填“控制变量”或“转换”）法。通电一段时间后，左侧容器内空气吸收的热量比右侧的______（选填 “多”或“少”）。</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noProof/>
          <w:color w:val="FF0000"/>
          <w:szCs w:val="21"/>
        </w:rPr>
        <w:lastRenderedPageBreak/>
        <w:drawing>
          <wp:inline distT="0" distB="0" distL="0" distR="0">
            <wp:extent cx="1708150" cy="1657350"/>
            <wp:effectExtent l="0" t="0" r="6350" b="0"/>
            <wp:docPr id="100007" name="图片 100007"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说明: 学科网(www.zxxk.com)--教育资源门户，提供试卷、教案、课件、论文、素材以及各类教学资源下载，还有大量而丰富的教学相关资讯！"/>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708150" cy="1657350"/>
                    </a:xfrm>
                    <a:prstGeom prst="rect">
                      <a:avLst/>
                    </a:prstGeom>
                    <a:noFill/>
                    <a:ln>
                      <a:noFill/>
                    </a:ln>
                  </pic:spPr>
                </pic:pic>
              </a:graphicData>
            </a:graphic>
          </wp:inline>
        </w:drawing>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【答案】(1)电阻；(2)转换；(3)少。</w: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【解析】由图知，两电阻的阻值不同，串联于电路中，通过两电阻的电流相等，通过时间相等，故探究电流通过导体产生的热量跟电阻的关系。</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在实验中无法直接测量电流通过导体产生热量，通过U形管内液面高度差的大小来判断电流通过导体产生热量的多少，这种方法叫做转换法。</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通电一段时间后，左侧的电阻小于右侧的电阻，通过两电阻的电流相等，由焦耳定律</w:t>
      </w:r>
      <w:r>
        <w:rPr>
          <w:rFonts w:ascii="宋体" w:eastAsia="宋体" w:hAnsi="宋体" w:cs="宋体" w:hint="eastAsia"/>
          <w:color w:val="FF0000"/>
          <w:szCs w:val="21"/>
        </w:rPr>
        <w:object w:dxaOrig="795" w:dyaOrig="315">
          <v:shape id="_x0000_i1108" type="#_x0000_t75" alt="学科网(www.zxxk.com)--教育资源门户，提供试卷、教案、课件、论文、素材以及各类教学资源下载，还有大量而丰富的教学相关资讯！" style="width:39.75pt;height:15.75pt" o:ole="">
            <v:imagedata r:id="rId240" o:title="eqIdc7c89ff60edd485981561c01369d390d"/>
          </v:shape>
          <o:OLEObject Type="Embed" ProgID="Equation.DSMT4" ShapeID="_x0000_i1108" DrawAspect="Content" ObjectID="_1673974841" r:id="rId241"/>
        </w:object>
      </w:r>
      <w:r>
        <w:rPr>
          <w:rFonts w:ascii="宋体" w:eastAsia="宋体" w:hAnsi="宋体" w:cs="宋体" w:hint="eastAsia"/>
          <w:color w:val="FF0000"/>
          <w:szCs w:val="21"/>
        </w:rPr>
        <w:t>知，左侧容器内空气吸收的热量比右侧的少。</w:t>
      </w:r>
    </w:p>
    <w:p w:rsidR="001D4E06" w:rsidRDefault="001D4E06" w:rsidP="001D4E06">
      <w:pPr>
        <w:spacing w:line="360" w:lineRule="auto"/>
        <w:ind w:firstLineChars="200" w:firstLine="422"/>
        <w:rPr>
          <w:rFonts w:ascii="宋体" w:eastAsia="宋体" w:hAnsi="宋体" w:cs="宋体" w:hint="eastAsia"/>
          <w:szCs w:val="21"/>
        </w:rPr>
      </w:pPr>
      <w:r>
        <w:rPr>
          <w:rFonts w:ascii="宋体" w:eastAsia="宋体" w:hAnsi="宋体" w:cs="宋体" w:hint="eastAsia"/>
          <w:b/>
          <w:bCs/>
        </w:rPr>
        <w:t>典例十三：</w:t>
      </w:r>
      <w:r>
        <w:rPr>
          <w:rFonts w:ascii="宋体" w:eastAsia="宋体" w:hAnsi="宋体" w:cs="宋体" w:hint="eastAsia"/>
          <w:b/>
          <w:bCs/>
          <w:szCs w:val="21"/>
        </w:rPr>
        <w:t>（2020·湘西）</w:t>
      </w:r>
      <w:r>
        <w:rPr>
          <w:rFonts w:ascii="宋体" w:eastAsia="宋体" w:hAnsi="宋体" w:cs="宋体" w:hint="eastAsia"/>
          <w:szCs w:val="21"/>
        </w:rPr>
        <w:t>如图为电吹风的内部结构示意图和电路原理图。其中电热丝通电后可以发热，电动机通电后可以送风，当选择开关O接在C、D位置时，电吹风处于关停状态。已知电吹风冷风档的额定功率为44W，电吹风热风档的额定功率为484W。额定电压均为220V。当电吹风处于正常工作状态时，求：</w:t>
      </w:r>
    </w:p>
    <w:p w:rsidR="001D4E06" w:rsidRDefault="001D4E06" w:rsidP="001D4E06">
      <w:pPr>
        <w:spacing w:line="360" w:lineRule="auto"/>
        <w:ind w:firstLineChars="200" w:firstLine="420"/>
        <w:jc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3257550" cy="1250950"/>
            <wp:effectExtent l="0" t="0" r="0" b="6350"/>
            <wp:docPr id="100006" name="图片 100006"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说明:  "/>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3257550" cy="1250950"/>
                    </a:xfrm>
                    <a:prstGeom prst="rect">
                      <a:avLst/>
                    </a:prstGeom>
                    <a:noFill/>
                    <a:ln>
                      <a:noFill/>
                    </a:ln>
                  </pic:spPr>
                </pic:pic>
              </a:graphicData>
            </a:graphic>
          </wp:inline>
        </w:drawing>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（1）电吹风吹冷风时，电路中的电流是多大？</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（2）电吹风吹热风时，电路中每小时耗电是多少度（1度＝1kW•h）？</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（3）电吹风电热丝的电阻是多大？</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lastRenderedPageBreak/>
        <w:t>【解析】（1）由题意知，冷风功率P</w:t>
      </w:r>
      <w:r>
        <w:rPr>
          <w:rFonts w:ascii="宋体" w:eastAsia="宋体" w:hAnsi="宋体" w:cs="宋体" w:hint="eastAsia"/>
          <w:color w:val="FF0000"/>
          <w:szCs w:val="21"/>
          <w:vertAlign w:val="subscript"/>
        </w:rPr>
        <w:t>冷</w:t>
      </w:r>
      <w:r>
        <w:rPr>
          <w:rFonts w:ascii="宋体" w:eastAsia="宋体" w:hAnsi="宋体" w:cs="宋体" w:hint="eastAsia"/>
          <w:color w:val="FF0000"/>
          <w:szCs w:val="21"/>
        </w:rPr>
        <w:t>＝44W，</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由公式P＝UI可知，此时电路中的电流为：I</w:t>
      </w:r>
      <w:r>
        <w:rPr>
          <w:rFonts w:ascii="宋体" w:eastAsia="宋体" w:hAnsi="宋体" w:cs="宋体" w:hint="eastAsia"/>
          <w:color w:val="FF0000"/>
          <w:szCs w:val="21"/>
          <w:vertAlign w:val="subscript"/>
        </w:rPr>
        <w:t>冷</w:t>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266700" cy="393700"/>
            <wp:effectExtent l="0" t="0" r="0" b="6350"/>
            <wp:docPr id="100005" name="图片 100005"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说明:  "/>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66700" cy="3937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355600" cy="336550"/>
            <wp:effectExtent l="0" t="0" r="6350" b="6350"/>
            <wp:docPr id="100004" name="图片 10000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说明:  "/>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55600" cy="336550"/>
                    </a:xfrm>
                    <a:prstGeom prst="rect">
                      <a:avLst/>
                    </a:prstGeom>
                    <a:noFill/>
                    <a:ln>
                      <a:noFill/>
                    </a:ln>
                  </pic:spPr>
                </pic:pic>
              </a:graphicData>
            </a:graphic>
          </wp:inline>
        </w:drawing>
      </w:r>
      <w:r>
        <w:rPr>
          <w:rFonts w:ascii="宋体" w:eastAsia="宋体" w:hAnsi="宋体" w:cs="宋体" w:hint="eastAsia"/>
          <w:color w:val="FF0000"/>
          <w:szCs w:val="21"/>
        </w:rPr>
        <w:t>＝0.2A；</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（2）电吹风吹热风时，其电功率为P</w:t>
      </w:r>
      <w:r>
        <w:rPr>
          <w:rFonts w:ascii="宋体" w:eastAsia="宋体" w:hAnsi="宋体" w:cs="宋体" w:hint="eastAsia"/>
          <w:color w:val="FF0000"/>
          <w:szCs w:val="21"/>
          <w:vertAlign w:val="subscript"/>
        </w:rPr>
        <w:t>热</w:t>
      </w:r>
      <w:r>
        <w:rPr>
          <w:rFonts w:ascii="宋体" w:eastAsia="宋体" w:hAnsi="宋体" w:cs="宋体" w:hint="eastAsia"/>
          <w:color w:val="FF0000"/>
          <w:szCs w:val="21"/>
        </w:rPr>
        <w:t>＝484W＝0.484kW，</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则电路中每小时消耗的电能：W＝P</w:t>
      </w:r>
      <w:r>
        <w:rPr>
          <w:rFonts w:ascii="宋体" w:eastAsia="宋体" w:hAnsi="宋体" w:cs="宋体" w:hint="eastAsia"/>
          <w:color w:val="FF0000"/>
          <w:szCs w:val="21"/>
          <w:vertAlign w:val="subscript"/>
        </w:rPr>
        <w:t>热</w:t>
      </w:r>
      <w:r>
        <w:rPr>
          <w:rFonts w:ascii="宋体" w:eastAsia="宋体" w:hAnsi="宋体" w:cs="宋体" w:hint="eastAsia"/>
          <w:color w:val="FF0000"/>
          <w:szCs w:val="21"/>
        </w:rPr>
        <w:t>t＝0.484kW×1h＝0.484kW•h＝0.484度；</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（3）当选择开关与A、B接触时，电动机与电热丝并联，电吹风处于热风档，热风档的功率等于电动机与电热丝的功率之和，</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所以电热丝消耗的功率为：P</w:t>
      </w:r>
      <w:r>
        <w:rPr>
          <w:rFonts w:ascii="宋体" w:eastAsia="宋体" w:hAnsi="宋体" w:cs="宋体" w:hint="eastAsia"/>
          <w:color w:val="FF0000"/>
          <w:szCs w:val="21"/>
          <w:vertAlign w:val="subscript"/>
        </w:rPr>
        <w:t>电热丝</w:t>
      </w:r>
      <w:r>
        <w:rPr>
          <w:rFonts w:ascii="宋体" w:eastAsia="宋体" w:hAnsi="宋体" w:cs="宋体" w:hint="eastAsia"/>
          <w:color w:val="FF0000"/>
          <w:szCs w:val="21"/>
        </w:rPr>
        <w:t>＝P</w:t>
      </w:r>
      <w:r>
        <w:rPr>
          <w:rFonts w:ascii="宋体" w:eastAsia="宋体" w:hAnsi="宋体" w:cs="宋体" w:hint="eastAsia"/>
          <w:color w:val="FF0000"/>
          <w:szCs w:val="21"/>
          <w:vertAlign w:val="subscript"/>
        </w:rPr>
        <w:t>热</w:t>
      </w:r>
      <w:r>
        <w:rPr>
          <w:rFonts w:ascii="宋体" w:eastAsia="宋体" w:hAnsi="宋体" w:cs="宋体" w:hint="eastAsia"/>
          <w:color w:val="FF0000"/>
          <w:szCs w:val="21"/>
        </w:rPr>
        <w:t>﹣P</w:t>
      </w:r>
      <w:r>
        <w:rPr>
          <w:rFonts w:ascii="宋体" w:eastAsia="宋体" w:hAnsi="宋体" w:cs="宋体" w:hint="eastAsia"/>
          <w:color w:val="FF0000"/>
          <w:szCs w:val="21"/>
          <w:vertAlign w:val="subscript"/>
        </w:rPr>
        <w:t>电动机</w:t>
      </w:r>
      <w:r>
        <w:rPr>
          <w:rFonts w:ascii="宋体" w:eastAsia="宋体" w:hAnsi="宋体" w:cs="宋体" w:hint="eastAsia"/>
          <w:color w:val="FF0000"/>
          <w:szCs w:val="21"/>
        </w:rPr>
        <w:t>＝484W﹣44W＝440W，</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由P＝</w:t>
      </w:r>
      <w:r>
        <w:rPr>
          <w:rFonts w:ascii="宋体" w:eastAsia="宋体" w:hAnsi="宋体" w:cs="宋体"/>
          <w:noProof/>
          <w:color w:val="FF0000"/>
          <w:position w:val="-23"/>
          <w:szCs w:val="21"/>
        </w:rPr>
        <w:drawing>
          <wp:inline distT="0" distB="0" distL="0" distR="0">
            <wp:extent cx="209550" cy="393700"/>
            <wp:effectExtent l="0" t="0" r="0" b="6350"/>
            <wp:docPr id="100003" name="图片 100003"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说明:  "/>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09550" cy="393700"/>
                    </a:xfrm>
                    <a:prstGeom prst="rect">
                      <a:avLst/>
                    </a:prstGeom>
                    <a:noFill/>
                    <a:ln>
                      <a:noFill/>
                    </a:ln>
                  </pic:spPr>
                </pic:pic>
              </a:graphicData>
            </a:graphic>
          </wp:inline>
        </w:drawing>
      </w:r>
      <w:r>
        <w:rPr>
          <w:rFonts w:ascii="宋体" w:eastAsia="宋体" w:hAnsi="宋体" w:cs="宋体" w:hint="eastAsia"/>
          <w:color w:val="FF0000"/>
          <w:szCs w:val="21"/>
        </w:rPr>
        <w:t>可得，电吹风电热丝的电阻为：R＝</w:t>
      </w:r>
      <w:r>
        <w:rPr>
          <w:rFonts w:ascii="宋体" w:eastAsia="宋体" w:hAnsi="宋体" w:cs="宋体"/>
          <w:noProof/>
          <w:color w:val="FF0000"/>
          <w:position w:val="-30"/>
          <w:szCs w:val="21"/>
        </w:rPr>
        <w:drawing>
          <wp:inline distT="0" distB="0" distL="0" distR="0">
            <wp:extent cx="514350" cy="438150"/>
            <wp:effectExtent l="0" t="0" r="0" b="0"/>
            <wp:docPr id="100002" name="图片 100002"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说明:  "/>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14350"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3"/>
          <w:szCs w:val="21"/>
        </w:rPr>
        <w:drawing>
          <wp:inline distT="0" distB="0" distL="0" distR="0">
            <wp:extent cx="609600" cy="393700"/>
            <wp:effectExtent l="0" t="0" r="0" b="6350"/>
            <wp:docPr id="100001" name="图片 100001"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说明:  "/>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09600" cy="393700"/>
                    </a:xfrm>
                    <a:prstGeom prst="rect">
                      <a:avLst/>
                    </a:prstGeom>
                    <a:noFill/>
                    <a:ln>
                      <a:noFill/>
                    </a:ln>
                  </pic:spPr>
                </pic:pic>
              </a:graphicData>
            </a:graphic>
          </wp:inline>
        </w:drawing>
      </w:r>
      <w:r>
        <w:rPr>
          <w:rFonts w:ascii="宋体" w:eastAsia="宋体" w:hAnsi="宋体" w:cs="宋体" w:hint="eastAsia"/>
          <w:color w:val="FF0000"/>
          <w:szCs w:val="21"/>
        </w:rPr>
        <w:t>＝110Ω。</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答：（1）电吹风吹冷风时，电路中的电流是0.2A；（2）电吹风吹热风时，电路中每小时耗电是0.484度；（3）电吹风电热丝的电阻是110Ω。</w:t>
      </w:r>
    </w:p>
    <w:p w:rsidR="001D4E06" w:rsidRDefault="001D4E06" w:rsidP="001D4E06">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典例十四：（2020·营口）</w:t>
      </w:r>
      <w:r>
        <w:rPr>
          <w:rFonts w:ascii="宋体" w:eastAsia="宋体" w:hAnsi="宋体" w:cs="宋体" w:hint="eastAsia"/>
          <w:szCs w:val="21"/>
        </w:rPr>
        <w:t>为预防新型冠状病毒交叉感染，某医院将医疗器械置于消毒柜内，通过对水加热，达到设定压强和工作温度，产生高压饱和蒸汽，从而对医疗器械进行消毒处理。某型号的全自动高压消毒柜部分参数如下表，某次消毒，将满箱温度是20℃的水加热到工作温度，需正常工作50min。[</w:t>
      </w:r>
      <w:r>
        <w:rPr>
          <w:rFonts w:ascii="宋体" w:eastAsia="宋体" w:hAnsi="宋体" w:cs="宋体" w:hint="eastAsia"/>
          <w:szCs w:val="21"/>
        </w:rPr>
        <w:object w:dxaOrig="2385" w:dyaOrig="390">
          <v:shape id="_x0000_i1109" type="#_x0000_t75" alt="学科网(www.zxxk.com)--教育资源门户，提供试卷、教案、课件、论文、素材以及各类教学资源下载，还有大量而丰富的教学相关资讯！" style="width:119.25pt;height:19.5pt" o:ole="">
            <v:imagedata r:id="rId248" o:title="eqId6f5bf1e4ac66417eb3d77ab6b8c740c5"/>
          </v:shape>
          <o:OLEObject Type="Embed" ProgID="Equation.DSMT4" ShapeID="_x0000_i1109" DrawAspect="Content" ObjectID="_1673974842" r:id="rId249"/>
        </w:object>
      </w:r>
      <w:r>
        <w:rPr>
          <w:rFonts w:ascii="宋体" w:eastAsia="宋体" w:hAnsi="宋体" w:cs="宋体" w:hint="eastAsia"/>
          <w:szCs w:val="21"/>
        </w:rPr>
        <w:t>，</w:t>
      </w:r>
      <w:r>
        <w:rPr>
          <w:rFonts w:ascii="宋体" w:eastAsia="宋体" w:hAnsi="宋体" w:cs="宋体" w:hint="eastAsia"/>
          <w:szCs w:val="21"/>
        </w:rPr>
        <w:object w:dxaOrig="1965" w:dyaOrig="405">
          <v:shape id="_x0000_i1110" type="#_x0000_t75" alt="学科网(www.zxxk.com)--教育资源门户，提供试卷、教案、课件、论文、素材以及各类教学资源下载，还有大量而丰富的教学相关资讯！" style="width:98.25pt;height:20.25pt" o:ole="">
            <v:imagedata r:id="rId250" o:title="eqId544ccc7d259c452f956d5a1b1f509ee3"/>
          </v:shape>
          <o:OLEObject Type="Embed" ProgID="Equation.DSMT4" ShapeID="_x0000_i1110" DrawAspect="Content" ObjectID="_1673974843" r:id="rId251"/>
        </w:object>
      </w:r>
      <w:r>
        <w:rPr>
          <w:rFonts w:ascii="宋体" w:eastAsia="宋体" w:hAnsi="宋体" w:cs="宋体" w:hint="eastAsia"/>
          <w:szCs w:val="21"/>
        </w:rPr>
        <w:t>]</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求：</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4A0" w:firstRow="1" w:lastRow="0" w:firstColumn="1" w:lastColumn="0" w:noHBand="0" w:noVBand="1"/>
      </w:tblPr>
      <w:tblGrid>
        <w:gridCol w:w="2379"/>
        <w:gridCol w:w="5451"/>
      </w:tblGrid>
      <w:tr w:rsidR="001D4E06" w:rsidTr="001D4E06">
        <w:trPr>
          <w:trHeight w:val="330"/>
          <w:jc w:val="center"/>
        </w:trPr>
        <w:tc>
          <w:tcPr>
            <w:tcW w:w="237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360" w:lineRule="auto"/>
              <w:ind w:firstLineChars="200" w:firstLine="420"/>
              <w:jc w:val="center"/>
              <w:textAlignment w:val="center"/>
              <w:rPr>
                <w:rFonts w:ascii="宋体" w:eastAsia="宋体" w:hAnsi="宋体" w:cs="宋体"/>
                <w:szCs w:val="21"/>
                <w:lang w:eastAsia="en-US"/>
              </w:rPr>
            </w:pPr>
            <w:r>
              <w:rPr>
                <w:rFonts w:ascii="宋体" w:eastAsia="宋体" w:hAnsi="宋体" w:cs="宋体" w:hint="eastAsia"/>
                <w:szCs w:val="21"/>
                <w:lang w:eastAsia="en-US"/>
              </w:rPr>
              <w:t>电源</w:t>
            </w:r>
          </w:p>
        </w:tc>
        <w:tc>
          <w:tcPr>
            <w:tcW w:w="545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360" w:lineRule="auto"/>
              <w:ind w:firstLineChars="200" w:firstLine="420"/>
              <w:jc w:val="center"/>
              <w:textAlignment w:val="center"/>
              <w:rPr>
                <w:rFonts w:ascii="宋体" w:eastAsia="宋体" w:hAnsi="宋体" w:cs="宋体"/>
                <w:szCs w:val="21"/>
                <w:lang w:eastAsia="en-US"/>
              </w:rPr>
            </w:pPr>
            <w:r>
              <w:rPr>
                <w:rFonts w:ascii="宋体" w:eastAsia="宋体" w:hAnsi="宋体" w:cs="宋体" w:hint="eastAsia"/>
                <w:szCs w:val="21"/>
                <w:lang w:eastAsia="en-US"/>
              </w:rPr>
              <w:object w:dxaOrig="405" w:dyaOrig="285">
                <v:shape id="_x0000_i1111" type="#_x0000_t75" alt="学科网(www.zxxk.com)--教育资源门户，提供试卷、教案、课件、论文、素材以及各类教学资源下载，还有大量而丰富的教学相关资讯！" style="width:20.25pt;height:14.25pt" o:ole="">
                  <v:imagedata r:id="rId252" o:title="eqId6015278758214b64a22bb5ef3bec0528"/>
                </v:shape>
                <o:OLEObject Type="Embed" ProgID="Equation.DSMT4" ShapeID="_x0000_i1111" DrawAspect="Content" ObjectID="_1673974844" r:id="rId253"/>
              </w:object>
            </w:r>
            <w:r>
              <w:rPr>
                <w:rFonts w:ascii="宋体" w:eastAsia="宋体" w:hAnsi="宋体" w:cs="宋体" w:hint="eastAsia"/>
                <w:szCs w:val="21"/>
                <w:lang w:eastAsia="en-US"/>
              </w:rPr>
              <w:t xml:space="preserve"> </w:t>
            </w:r>
            <w:r>
              <w:rPr>
                <w:rFonts w:ascii="宋体" w:eastAsia="宋体" w:hAnsi="宋体" w:cs="宋体" w:hint="eastAsia"/>
                <w:szCs w:val="21"/>
                <w:lang w:eastAsia="en-US"/>
              </w:rPr>
              <w:object w:dxaOrig="630" w:dyaOrig="285">
                <v:shape id="_x0000_i1112" type="#_x0000_t75" alt="学科网(www.zxxk.com)--教育资源门户，提供试卷、教案、课件、论文、素材以及各类教学资源下载，还有大量而丰富的教学相关资讯！" style="width:31.5pt;height:14.25pt" o:ole="">
                  <v:imagedata r:id="rId254" o:title="eqId6fecf7268ae046b3bb7994d71f5dc8db"/>
                </v:shape>
                <o:OLEObject Type="Embed" ProgID="Equation.DSMT4" ShapeID="_x0000_i1112" DrawAspect="Content" ObjectID="_1673974845" r:id="rId255"/>
              </w:object>
            </w:r>
            <w:r>
              <w:rPr>
                <w:rFonts w:ascii="宋体" w:eastAsia="宋体" w:hAnsi="宋体" w:cs="宋体" w:hint="eastAsia"/>
                <w:szCs w:val="21"/>
                <w:lang w:eastAsia="en-US"/>
              </w:rPr>
              <w:t xml:space="preserve">  </w:t>
            </w:r>
            <w:r>
              <w:rPr>
                <w:rFonts w:ascii="宋体" w:eastAsia="宋体" w:hAnsi="宋体" w:cs="宋体" w:hint="eastAsia"/>
                <w:szCs w:val="21"/>
                <w:lang w:eastAsia="en-US"/>
              </w:rPr>
              <w:object w:dxaOrig="600" w:dyaOrig="285">
                <v:shape id="_x0000_i1113" type="#_x0000_t75" alt="学科网(www.zxxk.com)--教育资源门户，提供试卷、教案、课件、论文、素材以及各类教学资源下载，还有大量而丰富的教学相关资讯！" style="width:30pt;height:14.25pt" o:ole="">
                  <v:imagedata r:id="rId256" o:title="eqId4454fe85bef2406188afa4da3fae9de4"/>
                </v:shape>
                <o:OLEObject Type="Embed" ProgID="Equation.DSMT4" ShapeID="_x0000_i1113" DrawAspect="Content" ObjectID="_1673974846" r:id="rId257"/>
              </w:object>
            </w:r>
          </w:p>
        </w:tc>
      </w:tr>
      <w:tr w:rsidR="001D4E06" w:rsidTr="001D4E06">
        <w:trPr>
          <w:trHeight w:val="330"/>
          <w:jc w:val="center"/>
        </w:trPr>
        <w:tc>
          <w:tcPr>
            <w:tcW w:w="237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360" w:lineRule="auto"/>
              <w:ind w:firstLineChars="200" w:firstLine="420"/>
              <w:jc w:val="center"/>
              <w:textAlignment w:val="center"/>
              <w:rPr>
                <w:rFonts w:ascii="宋体" w:eastAsia="宋体" w:hAnsi="宋体" w:cs="宋体"/>
                <w:szCs w:val="21"/>
                <w:lang w:eastAsia="en-US"/>
              </w:rPr>
            </w:pPr>
            <w:r>
              <w:rPr>
                <w:rFonts w:ascii="宋体" w:eastAsia="宋体" w:hAnsi="宋体" w:cs="宋体" w:hint="eastAsia"/>
                <w:szCs w:val="21"/>
                <w:lang w:eastAsia="en-US"/>
              </w:rPr>
              <w:t>额定功率</w:t>
            </w:r>
          </w:p>
        </w:tc>
        <w:tc>
          <w:tcPr>
            <w:tcW w:w="545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360" w:lineRule="auto"/>
              <w:ind w:firstLineChars="200" w:firstLine="420"/>
              <w:jc w:val="center"/>
              <w:textAlignment w:val="center"/>
              <w:rPr>
                <w:rFonts w:ascii="宋体" w:eastAsia="宋体" w:hAnsi="宋体" w:cs="宋体"/>
                <w:szCs w:val="21"/>
                <w:lang w:eastAsia="en-US"/>
              </w:rPr>
            </w:pPr>
            <w:r>
              <w:rPr>
                <w:rFonts w:ascii="宋体" w:eastAsia="宋体" w:hAnsi="宋体" w:cs="宋体" w:hint="eastAsia"/>
                <w:szCs w:val="21"/>
                <w:lang w:eastAsia="en-US"/>
              </w:rPr>
              <w:object w:dxaOrig="600" w:dyaOrig="255">
                <v:shape id="_x0000_i1114" type="#_x0000_t75" alt="学科网(www.zxxk.com)--教育资源门户，提供试卷、教案、课件、论文、素材以及各类教学资源下载，还有大量而丰富的教学相关资讯！" style="width:30pt;height:12.75pt" o:ole="">
                  <v:imagedata r:id="rId258" o:title="eqId7723c174e9a241ddad88e1f15b421cf4"/>
                </v:shape>
                <o:OLEObject Type="Embed" ProgID="Equation.DSMT4" ShapeID="_x0000_i1114" DrawAspect="Content" ObjectID="_1673974847" r:id="rId259"/>
              </w:object>
            </w:r>
          </w:p>
        </w:tc>
      </w:tr>
      <w:tr w:rsidR="001D4E06" w:rsidTr="001D4E06">
        <w:trPr>
          <w:trHeight w:val="330"/>
          <w:jc w:val="center"/>
        </w:trPr>
        <w:tc>
          <w:tcPr>
            <w:tcW w:w="237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360" w:lineRule="auto"/>
              <w:ind w:firstLineChars="200" w:firstLine="420"/>
              <w:jc w:val="center"/>
              <w:textAlignment w:val="center"/>
              <w:rPr>
                <w:rFonts w:ascii="宋体" w:eastAsia="宋体" w:hAnsi="宋体" w:cs="宋体"/>
                <w:szCs w:val="21"/>
                <w:lang w:eastAsia="en-US"/>
              </w:rPr>
            </w:pPr>
            <w:r>
              <w:rPr>
                <w:rFonts w:ascii="宋体" w:eastAsia="宋体" w:hAnsi="宋体" w:cs="宋体" w:hint="eastAsia"/>
                <w:szCs w:val="21"/>
                <w:lang w:eastAsia="en-US"/>
              </w:rPr>
              <w:t>水箱容积</w:t>
            </w:r>
          </w:p>
        </w:tc>
        <w:tc>
          <w:tcPr>
            <w:tcW w:w="545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360" w:lineRule="auto"/>
              <w:ind w:firstLineChars="200" w:firstLine="420"/>
              <w:jc w:val="center"/>
              <w:textAlignment w:val="center"/>
              <w:rPr>
                <w:rFonts w:ascii="宋体" w:eastAsia="宋体" w:hAnsi="宋体" w:cs="宋体"/>
                <w:szCs w:val="21"/>
                <w:lang w:eastAsia="en-US"/>
              </w:rPr>
            </w:pPr>
            <w:r>
              <w:rPr>
                <w:rFonts w:ascii="宋体" w:eastAsia="宋体" w:hAnsi="宋体" w:cs="宋体" w:hint="eastAsia"/>
                <w:szCs w:val="21"/>
                <w:lang w:eastAsia="en-US"/>
              </w:rPr>
              <w:object w:dxaOrig="570" w:dyaOrig="270">
                <v:shape id="_x0000_i1115" type="#_x0000_t75" alt="学科网(www.zxxk.com)--教育资源门户，提供试卷、教案、课件、论文、素材以及各类教学资源下载，还有大量而丰富的教学相关资讯！" style="width:28.5pt;height:13.5pt" o:ole="">
                  <v:imagedata r:id="rId260" o:title="eqId3b88bc774a014b87ba8960551fe8c472"/>
                </v:shape>
                <o:OLEObject Type="Embed" ProgID="Equation.DSMT4" ShapeID="_x0000_i1115" DrawAspect="Content" ObjectID="_1673974848" r:id="rId261"/>
              </w:object>
            </w:r>
          </w:p>
        </w:tc>
      </w:tr>
      <w:tr w:rsidR="001D4E06" w:rsidTr="001D4E06">
        <w:trPr>
          <w:trHeight w:val="330"/>
          <w:jc w:val="center"/>
        </w:trPr>
        <w:tc>
          <w:tcPr>
            <w:tcW w:w="237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360" w:lineRule="auto"/>
              <w:ind w:firstLineChars="200" w:firstLine="420"/>
              <w:jc w:val="center"/>
              <w:textAlignment w:val="center"/>
              <w:rPr>
                <w:rFonts w:ascii="宋体" w:eastAsia="宋体" w:hAnsi="宋体" w:cs="宋体"/>
                <w:szCs w:val="21"/>
                <w:lang w:eastAsia="en-US"/>
              </w:rPr>
            </w:pPr>
            <w:r>
              <w:rPr>
                <w:rFonts w:ascii="宋体" w:eastAsia="宋体" w:hAnsi="宋体" w:cs="宋体" w:hint="eastAsia"/>
                <w:szCs w:val="21"/>
                <w:lang w:eastAsia="en-US"/>
              </w:rPr>
              <w:t>工作温度</w:t>
            </w:r>
          </w:p>
        </w:tc>
        <w:tc>
          <w:tcPr>
            <w:tcW w:w="545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360" w:lineRule="auto"/>
              <w:ind w:firstLineChars="200" w:firstLine="420"/>
              <w:jc w:val="center"/>
              <w:textAlignment w:val="center"/>
              <w:rPr>
                <w:rFonts w:ascii="宋体" w:eastAsia="宋体" w:hAnsi="宋体" w:cs="宋体"/>
                <w:szCs w:val="21"/>
                <w:lang w:eastAsia="en-US"/>
              </w:rPr>
            </w:pPr>
            <w:r>
              <w:rPr>
                <w:rFonts w:ascii="宋体" w:eastAsia="宋体" w:hAnsi="宋体" w:cs="宋体" w:hint="eastAsia"/>
                <w:szCs w:val="21"/>
                <w:lang w:eastAsia="en-US"/>
              </w:rPr>
              <w:t>120℃</w:t>
            </w:r>
          </w:p>
        </w:tc>
      </w:tr>
      <w:tr w:rsidR="001D4E06" w:rsidTr="001D4E06">
        <w:trPr>
          <w:trHeight w:val="330"/>
          <w:jc w:val="center"/>
        </w:trPr>
        <w:tc>
          <w:tcPr>
            <w:tcW w:w="2378"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360" w:lineRule="auto"/>
              <w:ind w:firstLineChars="200" w:firstLine="420"/>
              <w:jc w:val="center"/>
              <w:textAlignment w:val="center"/>
              <w:rPr>
                <w:rFonts w:ascii="宋体" w:eastAsia="宋体" w:hAnsi="宋体" w:cs="宋体"/>
                <w:szCs w:val="21"/>
                <w:lang w:eastAsia="en-US"/>
              </w:rPr>
            </w:pPr>
            <w:r>
              <w:rPr>
                <w:rFonts w:ascii="宋体" w:eastAsia="宋体" w:hAnsi="宋体" w:cs="宋体" w:hint="eastAsia"/>
                <w:szCs w:val="21"/>
                <w:lang w:eastAsia="en-US"/>
              </w:rPr>
              <w:lastRenderedPageBreak/>
              <w:t>额定压强</w:t>
            </w:r>
          </w:p>
        </w:tc>
        <w:tc>
          <w:tcPr>
            <w:tcW w:w="545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D4E06" w:rsidRDefault="001D4E06">
            <w:pPr>
              <w:spacing w:line="360" w:lineRule="auto"/>
              <w:ind w:firstLineChars="200" w:firstLine="420"/>
              <w:jc w:val="center"/>
              <w:textAlignment w:val="center"/>
              <w:rPr>
                <w:rFonts w:ascii="宋体" w:eastAsia="宋体" w:hAnsi="宋体" w:cs="宋体"/>
                <w:szCs w:val="21"/>
                <w:lang w:eastAsia="en-US"/>
              </w:rPr>
            </w:pPr>
            <w:r>
              <w:rPr>
                <w:rFonts w:ascii="宋体" w:eastAsia="宋体" w:hAnsi="宋体" w:cs="宋体" w:hint="eastAsia"/>
                <w:szCs w:val="21"/>
                <w:lang w:eastAsia="en-US"/>
              </w:rPr>
              <w:object w:dxaOrig="960" w:dyaOrig="270">
                <v:shape id="_x0000_i1116" type="#_x0000_t75" alt="学科网(www.zxxk.com)--教育资源门户，提供试卷、教案、课件、论文、素材以及各类教学资源下载，还有大量而丰富的教学相关资讯！" style="width:48pt;height:13.5pt" o:ole="">
                  <v:imagedata r:id="rId262" o:title="eqId670b4387459d4d748e0f009de2151082"/>
                </v:shape>
                <o:OLEObject Type="Embed" ProgID="Equation.DSMT4" ShapeID="_x0000_i1116" DrawAspect="Content" ObjectID="_1673974849" r:id="rId263"/>
              </w:object>
            </w:r>
          </w:p>
        </w:tc>
      </w:tr>
    </w:tbl>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（1）消毒一次，水箱中的水吸收的热量是多少？</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（2）消毒一次，消毒柜消耗的电能是多少？</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（3）该消毒柜的电加热效率是多少？</w: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【解析】(1)水的质量：</w:t>
      </w:r>
      <w:r>
        <w:rPr>
          <w:rFonts w:ascii="宋体" w:eastAsia="宋体" w:hAnsi="宋体" w:cs="宋体" w:hint="eastAsia"/>
          <w:color w:val="FF0000"/>
          <w:szCs w:val="21"/>
        </w:rPr>
        <w:object w:dxaOrig="5010" w:dyaOrig="390">
          <v:shape id="_x0000_i1117" type="#_x0000_t75" alt="学科网(www.zxxk.com)--教育资源门户，提供试卷、教案、课件、论文、素材以及各类教学资源下载，还有大量而丰富的教学相关资讯！" style="width:250.5pt;height:19.5pt" o:ole="">
            <v:imagedata r:id="rId264" o:title="eqId352db0653a5e430e8d5962a3223c8794"/>
          </v:shape>
          <o:OLEObject Type="Embed" ProgID="Equation.DSMT4" ShapeID="_x0000_i1117" DrawAspect="Content" ObjectID="_1673974850" r:id="rId265"/>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水吸收的热量：</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7335" w:dyaOrig="390">
          <v:shape id="_x0000_i1118" type="#_x0000_t75" alt="学科网(www.zxxk.com)--教育资源门户，提供试卷、教案、课件、论文、素材以及各类教学资源下载，还有大量而丰富的教学相关资讯！" style="width:366.75pt;height:19.5pt" o:ole="">
            <v:imagedata r:id="rId266" o:title="eqIda401008252ea47eb8328a313a9162643"/>
          </v:shape>
          <o:OLEObject Type="Embed" ProgID="Equation.DSMT4" ShapeID="_x0000_i1118" DrawAspect="Content" ObjectID="_1673974851" r:id="rId267"/>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(2)消毒柜消耗的电能：</w:t>
      </w:r>
      <w:r>
        <w:rPr>
          <w:rFonts w:ascii="宋体" w:eastAsia="宋体" w:hAnsi="宋体" w:cs="宋体" w:hint="eastAsia"/>
          <w:color w:val="FF0000"/>
          <w:szCs w:val="21"/>
        </w:rPr>
        <w:object w:dxaOrig="3930" w:dyaOrig="330">
          <v:shape id="_x0000_i1119" type="#_x0000_t75" alt="学科网(www.zxxk.com)--教育资源门户，提供试卷、教案、课件、论文、素材以及各类教学资源下载，还有大量而丰富的教学相关资讯！" style="width:196.5pt;height:16.5pt" o:ole="">
            <v:imagedata r:id="rId268" o:title="eqId5448733f6dc640fa82ed0b3b08203a76"/>
          </v:shape>
          <o:OLEObject Type="Embed" ProgID="Equation.DSMT4" ShapeID="_x0000_i1119" DrawAspect="Content" ObjectID="_1673974852" r:id="rId269"/>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(3)该消毒柜的电加热效率：</w:t>
      </w:r>
      <w:r>
        <w:rPr>
          <w:rFonts w:ascii="宋体" w:eastAsia="宋体" w:hAnsi="宋体" w:cs="宋体" w:hint="eastAsia"/>
          <w:color w:val="FF0000"/>
          <w:szCs w:val="21"/>
        </w:rPr>
        <w:object w:dxaOrig="2790" w:dyaOrig="660">
          <v:shape id="_x0000_i1120" type="#_x0000_t75" alt="学科网(www.zxxk.com)--教育资源门户，提供试卷、教案、课件、论文、素材以及各类教学资源下载，还有大量而丰富的教学相关资讯！" style="width:139.5pt;height:33pt" o:ole="">
            <v:imagedata r:id="rId270" o:title="eqId87cbcb29444d40368f82b464b229f990"/>
          </v:shape>
          <o:OLEObject Type="Embed" ProgID="Equation.DSMT4" ShapeID="_x0000_i1120" DrawAspect="Content" ObjectID="_1673974853" r:id="rId271"/>
        </w:object>
      </w:r>
      <w:r>
        <w:rPr>
          <w:rFonts w:ascii="宋体" w:eastAsia="宋体" w:hAnsi="宋体" w:cs="宋体" w:hint="eastAsia"/>
          <w:color w:val="FF0000"/>
          <w:szCs w:val="21"/>
        </w:rPr>
        <w:t>。</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答：(1)水箱中水吸收的热量是</w:t>
      </w:r>
      <w:r>
        <w:rPr>
          <w:rFonts w:ascii="宋体" w:eastAsia="宋体" w:hAnsi="宋体" w:cs="宋体" w:hint="eastAsia"/>
          <w:color w:val="FF0000"/>
          <w:szCs w:val="21"/>
        </w:rPr>
        <w:object w:dxaOrig="1095" w:dyaOrig="315">
          <v:shape id="_x0000_i1121" type="#_x0000_t75" alt="学科网(www.zxxk.com)--教育资源门户，提供试卷、教案、课件、论文、素材以及各类教学资源下载，还有大量而丰富的教学相关资讯！" style="width:54.75pt;height:15.75pt" o:ole="">
            <v:imagedata r:id="rId272" o:title="eqIdf341acaf9690448a99b339c6e6309a84"/>
          </v:shape>
          <o:OLEObject Type="Embed" ProgID="Equation.DSMT4" ShapeID="_x0000_i1121" DrawAspect="Content" ObjectID="_1673974854" r:id="rId273"/>
        </w:object>
      </w:r>
      <w:r>
        <w:rPr>
          <w:rFonts w:ascii="宋体" w:eastAsia="宋体" w:hAnsi="宋体" w:cs="宋体" w:hint="eastAsia"/>
          <w:color w:val="FF0000"/>
          <w:szCs w:val="21"/>
        </w:rPr>
        <w:t>；(2)消毒一次，消毒柜消耗的电能是</w:t>
      </w:r>
      <w:r>
        <w:rPr>
          <w:rFonts w:ascii="宋体" w:eastAsia="宋体" w:hAnsi="宋体" w:cs="宋体" w:hint="eastAsia"/>
          <w:color w:val="FF0000"/>
          <w:szCs w:val="21"/>
        </w:rPr>
        <w:object w:dxaOrig="795" w:dyaOrig="315">
          <v:shape id="_x0000_i1122" type="#_x0000_t75" alt="学科网(www.zxxk.com)--教育资源门户，提供试卷、教案、课件、论文、素材以及各类教学资源下载，还有大量而丰富的教学相关资讯！" style="width:39.75pt;height:15.75pt" o:ole="">
            <v:imagedata r:id="rId274" o:title="eqId3f9a9ebf16d04ec78ef119eafe305031"/>
          </v:shape>
          <o:OLEObject Type="Embed" ProgID="Equation.DSMT4" ShapeID="_x0000_i1122" DrawAspect="Content" ObjectID="_1673974855" r:id="rId275"/>
        </w:object>
      </w:r>
      <w:r>
        <w:rPr>
          <w:rFonts w:ascii="宋体" w:eastAsia="宋体" w:hAnsi="宋体" w:cs="宋体" w:hint="eastAsia"/>
          <w:color w:val="FF0000"/>
          <w:szCs w:val="21"/>
        </w:rPr>
        <w:t>；(3)该消毒柜的电加热效率是84%。</w:t>
      </w:r>
    </w:p>
    <w:p w:rsidR="001D4E06" w:rsidRDefault="001D4E06" w:rsidP="001D4E06">
      <w:pPr>
        <w:spacing w:line="360" w:lineRule="auto"/>
        <w:ind w:firstLineChars="200" w:firstLine="422"/>
        <w:rPr>
          <w:rFonts w:ascii="宋体" w:eastAsia="宋体" w:hAnsi="宋体" w:cs="宋体" w:hint="eastAsia"/>
          <w:b/>
          <w:bCs/>
        </w:rPr>
      </w:pPr>
      <w:r>
        <w:rPr>
          <w:rFonts w:ascii="宋体" w:eastAsia="宋体" w:hAnsi="宋体" w:cs="宋体" w:hint="eastAsia"/>
          <w:b/>
          <w:bCs/>
        </w:rPr>
        <w:t>4.测量小灯泡电功率</w:t>
      </w:r>
    </w:p>
    <w:p w:rsidR="001D4E06" w:rsidRDefault="001D4E06" w:rsidP="001D4E06">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典例十五：（2020·镇江）</w:t>
      </w:r>
      <w:r>
        <w:rPr>
          <w:rFonts w:ascii="宋体" w:eastAsia="宋体" w:hAnsi="宋体" w:cs="宋体" w:hint="eastAsia"/>
          <w:szCs w:val="21"/>
        </w:rPr>
        <w:t>小华用图1所示电路来测量小灯泡的电功率（部分器材的规格已标明）</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4724400" cy="1403350"/>
            <wp:effectExtent l="0" t="0" r="0" b="6350"/>
            <wp:docPr id="100000" name="图片 10000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说明: 学科网(www.zxxk.com)--教育资源门户，提供试卷、教案、课件、论文、素材以及各类教学资源下载，还有大量而丰富的教学相关资讯！"/>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724400" cy="1403350"/>
                    </a:xfrm>
                    <a:prstGeom prst="rect">
                      <a:avLst/>
                    </a:prstGeom>
                    <a:noFill/>
                    <a:ln>
                      <a:noFill/>
                    </a:ln>
                  </pic:spPr>
                </pic:pic>
              </a:graphicData>
            </a:graphic>
          </wp:inline>
        </w:drawing>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(1)图1是小华正准备接入最后一根导线（图中虚线所示）时的实验电路。请指出图中在器材操作上存在的两个不妥之处∶①____；②____</w:t>
      </w:r>
      <w:r>
        <w:rPr>
          <w:rFonts w:ascii="MS Mincho" w:eastAsia="MS Mincho" w:hAnsi="MS Mincho" w:cs="MS Mincho" w:hint="eastAsia"/>
          <w:szCs w:val="21"/>
        </w:rPr>
        <w:t>｡</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lastRenderedPageBreak/>
        <w:t>(2)闭合开关进行实验，小华发现无论怎样调节滑动变阻器，电压表示数始终为3V，而电流表示数始终为零，已知仅导线发生故障，则图1中导线____（选填“①”</w:t>
      </w:r>
      <w:r>
        <w:rPr>
          <w:rFonts w:ascii="MS Mincho" w:eastAsia="MS Mincho" w:hAnsi="MS Mincho" w:cs="MS Mincho" w:hint="eastAsia"/>
          <w:szCs w:val="21"/>
        </w:rPr>
        <w:t>､</w:t>
      </w:r>
      <w:r>
        <w:rPr>
          <w:rFonts w:ascii="宋体" w:eastAsia="宋体" w:hAnsi="宋体" w:cs="宋体" w:hint="eastAsia"/>
          <w:szCs w:val="21"/>
        </w:rPr>
        <w:t>“②”或“③”）发生了____ （填写故障名称）</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(3)小华进行了六次实验，记录实验数据并在U-I图像中描点，得到小灯泡两端的电压与电流的关系图像如图2所示，则根据记录的数据和图像可知∶</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①小灯泡的额定功率为____W</w:t>
      </w:r>
      <w:r>
        <w:rPr>
          <w:rFonts w:ascii="MS Mincho" w:eastAsia="MS Mincho" w:hAnsi="MS Mincho" w:cs="MS Mincho" w:hint="eastAsia"/>
          <w:szCs w:val="21"/>
        </w:rPr>
        <w:t>｡</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②实验中所使用的滑动变阻器的规格可能为____</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A.5Ω  2A          B.10Ω   2A    C.20Ω   1A     D.30Ω  1A</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(4)实验结束后，小华继续对滑动变阻器两端电压与通过它的电流关系进行了探究，则他画出的U-I图像应为图3中的虚线____（选填“①”</w:t>
      </w:r>
      <w:r>
        <w:rPr>
          <w:rFonts w:ascii="MS Mincho" w:eastAsia="MS Mincho" w:hAnsi="MS Mincho" w:cs="MS Mincho" w:hint="eastAsia"/>
          <w:szCs w:val="21"/>
        </w:rPr>
        <w:t>､</w:t>
      </w:r>
      <w:r>
        <w:rPr>
          <w:rFonts w:ascii="宋体" w:eastAsia="宋体" w:hAnsi="宋体" w:cs="宋体" w:hint="eastAsia"/>
          <w:szCs w:val="21"/>
        </w:rPr>
        <w:t>“②”或“③”），你选择的依据是____</w:t>
      </w:r>
      <w:r>
        <w:rPr>
          <w:rFonts w:ascii="MS Mincho" w:eastAsia="MS Mincho" w:hAnsi="MS Mincho" w:cs="MS Mincho" w:hint="eastAsia"/>
          <w:szCs w:val="21"/>
        </w:rPr>
        <w:t>｡</w: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①开关未断开；(2)②滑动变阻器滑片未移至阻值最大端左端；(3)①；(4)断路；(5)①0.75；(6)②D；(7)①；(8)“小灯泡和滑动变阻器两端电压之和保持不变”或“小灯泡两端电压变化量和滑动变阻器两端电压变化量始终相等”。</w: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【解析】(1)连接电路时为了保护电路，开关应断开，滑动变阻器滑片要滑到阻值最大处，所以图中在器材操作上存在的两个不妥之处∶①开关未断开；②滑动变阻器滑片未移至最左端（阻值最大处）。</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(2)闭合开关进行实验，小华发现无论怎样调节滑动变阻器，电压表示数始终为3V，而电流表示数始终为零，已知仅导线发生故障，则图1中导线①发生了断路。</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(3)根据记录的数据和图像可知∶①当小灯泡两端的电压为额定电压2.5V时，通过小灯泡的电流为0.3A，所以小灯泡的额定功率为</w:t>
      </w:r>
      <w:r>
        <w:rPr>
          <w:rFonts w:ascii="宋体" w:eastAsia="宋体" w:hAnsi="宋体" w:cs="宋体" w:hint="eastAsia"/>
          <w:i/>
          <w:color w:val="FF0000"/>
          <w:szCs w:val="21"/>
        </w:rPr>
        <w:t>P</w:t>
      </w:r>
      <w:r>
        <w:rPr>
          <w:rFonts w:ascii="宋体" w:eastAsia="宋体" w:hAnsi="宋体" w:cs="宋体" w:hint="eastAsia"/>
          <w:color w:val="FF0000"/>
          <w:szCs w:val="21"/>
          <w:vertAlign w:val="subscript"/>
        </w:rPr>
        <w:t>额</w:t>
      </w:r>
      <w:r>
        <w:rPr>
          <w:rFonts w:ascii="宋体" w:eastAsia="宋体" w:hAnsi="宋体" w:cs="宋体" w:hint="eastAsia"/>
          <w:color w:val="FF0000"/>
          <w:szCs w:val="21"/>
        </w:rPr>
        <w:t>=</w:t>
      </w:r>
      <w:r>
        <w:rPr>
          <w:rFonts w:ascii="宋体" w:eastAsia="宋体" w:hAnsi="宋体" w:cs="宋体" w:hint="eastAsia"/>
          <w:i/>
          <w:color w:val="FF0000"/>
          <w:szCs w:val="21"/>
        </w:rPr>
        <w:t>U</w:t>
      </w:r>
      <w:r>
        <w:rPr>
          <w:rFonts w:ascii="宋体" w:eastAsia="宋体" w:hAnsi="宋体" w:cs="宋体" w:hint="eastAsia"/>
          <w:color w:val="FF0000"/>
          <w:szCs w:val="21"/>
          <w:vertAlign w:val="subscript"/>
        </w:rPr>
        <w:t>额</w:t>
      </w:r>
      <w:r>
        <w:rPr>
          <w:rFonts w:ascii="宋体" w:eastAsia="宋体" w:hAnsi="宋体" w:cs="宋体" w:hint="eastAsia"/>
          <w:i/>
          <w:color w:val="FF0000"/>
          <w:szCs w:val="21"/>
        </w:rPr>
        <w:t>I</w:t>
      </w:r>
      <w:r>
        <w:rPr>
          <w:rFonts w:ascii="宋体" w:eastAsia="宋体" w:hAnsi="宋体" w:cs="宋体" w:hint="eastAsia"/>
          <w:color w:val="FF0000"/>
          <w:szCs w:val="21"/>
          <w:vertAlign w:val="subscript"/>
        </w:rPr>
        <w:t>额</w:t>
      </w:r>
      <w:r>
        <w:rPr>
          <w:rFonts w:ascii="宋体" w:eastAsia="宋体" w:hAnsi="宋体" w:cs="宋体" w:hint="eastAsia"/>
          <w:color w:val="FF0000"/>
          <w:szCs w:val="21"/>
        </w:rPr>
        <w:t>=2.5V×0.3A=0.75W</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②当小灯泡两端的电压为0.5V时，电流为0.1A，所以此时滑动变阻器两端的电压为</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i/>
          <w:color w:val="FF0000"/>
          <w:szCs w:val="21"/>
        </w:rPr>
        <w:t>U</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w:t>
      </w:r>
      <w:r>
        <w:rPr>
          <w:rFonts w:ascii="宋体" w:eastAsia="宋体" w:hAnsi="宋体" w:cs="宋体" w:hint="eastAsia"/>
          <w:i/>
          <w:color w:val="FF0000"/>
          <w:szCs w:val="21"/>
        </w:rPr>
        <w:t>U</w:t>
      </w:r>
      <w:r>
        <w:rPr>
          <w:rFonts w:ascii="宋体" w:eastAsia="宋体" w:hAnsi="宋体" w:cs="宋体" w:hint="eastAsia"/>
          <w:color w:val="FF0000"/>
          <w:szCs w:val="21"/>
        </w:rPr>
        <w:t>-</w:t>
      </w:r>
      <w:r>
        <w:rPr>
          <w:rFonts w:ascii="宋体" w:eastAsia="宋体" w:hAnsi="宋体" w:cs="宋体" w:hint="eastAsia"/>
          <w:i/>
          <w:color w:val="FF0000"/>
          <w:szCs w:val="21"/>
        </w:rPr>
        <w:t>U</w:t>
      </w:r>
      <w:r>
        <w:rPr>
          <w:rFonts w:ascii="宋体" w:eastAsia="宋体" w:hAnsi="宋体" w:cs="宋体" w:hint="eastAsia"/>
          <w:color w:val="FF0000"/>
          <w:szCs w:val="21"/>
          <w:vertAlign w:val="subscript"/>
        </w:rPr>
        <w:t>灯</w:t>
      </w:r>
      <w:r>
        <w:rPr>
          <w:rFonts w:ascii="宋体" w:eastAsia="宋体" w:hAnsi="宋体" w:cs="宋体" w:hint="eastAsia"/>
          <w:color w:val="FF0000"/>
          <w:szCs w:val="21"/>
        </w:rPr>
        <w:t>=3V-0.5V=2.5V</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此时滑动变阻器的阻值为</w:t>
      </w:r>
      <w:r>
        <w:rPr>
          <w:rFonts w:ascii="宋体" w:eastAsia="宋体" w:hAnsi="宋体" w:cs="宋体" w:hint="eastAsia"/>
          <w:i/>
          <w:color w:val="FF0000"/>
          <w:szCs w:val="21"/>
        </w:rPr>
        <w:t>R</w:t>
      </w:r>
      <w:r>
        <w:rPr>
          <w:rFonts w:ascii="宋体" w:eastAsia="宋体" w:hAnsi="宋体" w:cs="宋体" w:hint="eastAsia"/>
          <w:color w:val="FF0000"/>
          <w:szCs w:val="21"/>
        </w:rPr>
        <w:t>=</w:t>
      </w:r>
      <w:r>
        <w:rPr>
          <w:rFonts w:ascii="宋体" w:eastAsia="宋体" w:hAnsi="宋体" w:cs="宋体" w:hint="eastAsia"/>
          <w:color w:val="FF0000"/>
          <w:szCs w:val="21"/>
        </w:rPr>
        <w:object w:dxaOrig="435" w:dyaOrig="645">
          <v:shape id="_x0000_i1123" type="#_x0000_t75" alt="学科网(www.zxxk.com)--教育资源门户，提供试卷、教案、课件、论文、素材以及各类教学资源下载，还有大量而丰富的教学相关资讯！" style="width:21.75pt;height:32.25pt" o:ole="">
            <v:imagedata r:id="rId277" o:title="eqIde922dac302ac457881c7773819bd4faa"/>
          </v:shape>
          <o:OLEObject Type="Embed" ProgID="Equation.DSMT4" ShapeID="_x0000_i1123" DrawAspect="Content" ObjectID="_1673974856" r:id="rId278"/>
        </w:object>
      </w:r>
      <w:r>
        <w:rPr>
          <w:rFonts w:ascii="宋体" w:eastAsia="宋体" w:hAnsi="宋体" w:cs="宋体" w:hint="eastAsia"/>
          <w:color w:val="FF0000"/>
          <w:szCs w:val="21"/>
        </w:rPr>
        <w:t>=</w:t>
      </w:r>
      <w:r>
        <w:rPr>
          <w:rFonts w:ascii="宋体" w:eastAsia="宋体" w:hAnsi="宋体" w:cs="宋体" w:hint="eastAsia"/>
          <w:color w:val="FF0000"/>
          <w:szCs w:val="21"/>
        </w:rPr>
        <w:object w:dxaOrig="600" w:dyaOrig="615">
          <v:shape id="_x0000_i1124" type="#_x0000_t75" alt="学科网(www.zxxk.com)--教育资源门户，提供试卷、教案、课件、论文、素材以及各类教学资源下载，还有大量而丰富的教学相关资讯！" style="width:30pt;height:30.75pt" o:ole="">
            <v:imagedata r:id="rId279" o:title="eqId993ee4eaf19d4770abca7e4da3312ef0"/>
          </v:shape>
          <o:OLEObject Type="Embed" ProgID="Equation.DSMT4" ShapeID="_x0000_i1124" DrawAspect="Content" ObjectID="_1673974857" r:id="rId280"/>
        </w:object>
      </w:r>
      <w:r>
        <w:rPr>
          <w:rFonts w:ascii="宋体" w:eastAsia="宋体" w:hAnsi="宋体" w:cs="宋体" w:hint="eastAsia"/>
          <w:color w:val="FF0000"/>
          <w:szCs w:val="21"/>
        </w:rPr>
        <w:t>=25Ω</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所以实验中所使用的滑动变阻器的规格可能为D.30Ω  1A。</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(4)实验结束后，小华继续对滑动变阻器两端电压与通过它的电流关系进行了探究，则他画出的U-I图像应为图3中的虚线①，选择的依据是“小灯泡和滑动变阻器两端电压之和保持不变”或“小灯泡两端电压变化量和滑动变阻器两端电压变化量始终相等”。</w:t>
      </w:r>
    </w:p>
    <w:p w:rsidR="001D4E06" w:rsidRDefault="001D4E06" w:rsidP="001D4E06">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典例十六：（2020·沈阳）</w:t>
      </w:r>
      <w:r>
        <w:rPr>
          <w:rFonts w:ascii="宋体" w:eastAsia="宋体" w:hAnsi="宋体" w:cs="宋体" w:hint="eastAsia"/>
          <w:szCs w:val="21"/>
        </w:rPr>
        <w:t>安安和康康在“测量小灯泡的电功率”实验中，所选小灯泡的额定电压为</w:t>
      </w:r>
      <w:r>
        <w:rPr>
          <w:rFonts w:ascii="宋体" w:eastAsia="宋体" w:hAnsi="宋体" w:cs="宋体" w:hint="eastAsia"/>
          <w:szCs w:val="21"/>
        </w:rPr>
        <w:object w:dxaOrig="555" w:dyaOrig="285">
          <v:shape id="_x0000_i1125" type="#_x0000_t75" alt="学科网(www.zxxk.com)--教育资源门户，提供试卷、教案、课件、论文、素材以及各类教学资源下载，还有大量而丰富的教学相关资讯！" style="width:27.75pt;height:14.25pt" o:ole="">
            <v:imagedata r:id="rId281" o:title="eqIdacbdf75771e04264832399b3f7e44c66"/>
          </v:shape>
          <o:OLEObject Type="Embed" ProgID="Equation.DSMT4" ShapeID="_x0000_i1125" DrawAspect="Content" ObjectID="_1673974858" r:id="rId282"/>
        </w:object>
      </w:r>
      <w:r>
        <w:rPr>
          <w:rFonts w:ascii="宋体" w:eastAsia="宋体" w:hAnsi="宋体" w:cs="宋体" w:hint="eastAsia"/>
          <w:szCs w:val="21"/>
        </w:rPr>
        <w:t>。</w:t>
      </w:r>
    </w:p>
    <w:p w:rsidR="001D4E06" w:rsidRDefault="001D4E06" w:rsidP="001D4E06">
      <w:pPr>
        <w:spacing w:line="360" w:lineRule="auto"/>
        <w:ind w:firstLineChars="200" w:firstLine="420"/>
        <w:jc w:val="center"/>
        <w:textAlignment w:val="center"/>
        <w:rPr>
          <w:rFonts w:ascii="宋体" w:eastAsia="宋体" w:hAnsi="宋体" w:cs="宋体" w:hint="eastAsia"/>
          <w:szCs w:val="21"/>
        </w:rPr>
      </w:pPr>
      <w:r>
        <w:rPr>
          <w:rFonts w:ascii="宋体" w:eastAsia="宋体" w:hAnsi="宋体" w:cs="宋体"/>
          <w:noProof/>
          <w:szCs w:val="21"/>
        </w:rPr>
        <w:drawing>
          <wp:inline distT="0" distB="0" distL="0" distR="0">
            <wp:extent cx="1714500" cy="1517650"/>
            <wp:effectExtent l="0" t="0" r="0" b="6350"/>
            <wp:docPr id="31" name="图片 3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descr="说明: 学科网(www.zxxk.com)--教育资源门户，提供试卷、教案、课件、论文、素材以及各类教学资源下载，还有大量而丰富的教学相关资讯！"/>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1714500" cy="1517650"/>
                    </a:xfrm>
                    <a:prstGeom prst="rect">
                      <a:avLst/>
                    </a:prstGeom>
                    <a:noFill/>
                    <a:ln>
                      <a:noFill/>
                    </a:ln>
                  </pic:spPr>
                </pic:pic>
              </a:graphicData>
            </a:graphic>
          </wp:inline>
        </w:drawing>
      </w:r>
      <w:r>
        <w:rPr>
          <w:rFonts w:ascii="宋体" w:eastAsia="宋体" w:hAnsi="宋体" w:cs="宋体" w:hint="eastAsia"/>
          <w:szCs w:val="21"/>
        </w:rPr>
        <w:t xml:space="preserve">      </w:t>
      </w:r>
      <w:r>
        <w:rPr>
          <w:rFonts w:ascii="宋体" w:eastAsia="宋体" w:hAnsi="宋体" w:cs="宋体"/>
          <w:noProof/>
          <w:szCs w:val="21"/>
        </w:rPr>
        <w:drawing>
          <wp:inline distT="0" distB="0" distL="0" distR="0">
            <wp:extent cx="1200150" cy="1466850"/>
            <wp:effectExtent l="0" t="0" r="0" b="0"/>
            <wp:docPr id="30" name="图片 30"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3" descr="说明: 学科网(www.zxxk.com)--教育资源门户，提供试卷、教案、课件、论文、素材以及各类教学资源下载，还有大量而丰富的教学相关资讯！"/>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200150" cy="1466850"/>
                    </a:xfrm>
                    <a:prstGeom prst="rect">
                      <a:avLst/>
                    </a:prstGeom>
                    <a:noFill/>
                    <a:ln>
                      <a:noFill/>
                    </a:ln>
                  </pic:spPr>
                </pic:pic>
              </a:graphicData>
            </a:graphic>
          </wp:inline>
        </w:drawing>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(1)图甲是测量小灯泡的电功率的电路图。在检查仪器时，康康发现电流表的指针位置如图乙所示，老师提示他电流表没有损坏，他稍作思考，判断出现问题的原因是电流表______；</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(2)纠正问题后，他连接的电路如图所示，他将滑片P移到______（选填“</w:t>
      </w:r>
      <w:r>
        <w:rPr>
          <w:rFonts w:ascii="宋体" w:eastAsia="宋体" w:hAnsi="宋体" w:cs="宋体" w:hint="eastAsia"/>
          <w:i/>
          <w:szCs w:val="21"/>
        </w:rPr>
        <w:t>A</w:t>
      </w:r>
      <w:r>
        <w:rPr>
          <w:rFonts w:ascii="宋体" w:eastAsia="宋体" w:hAnsi="宋体" w:cs="宋体" w:hint="eastAsia"/>
          <w:szCs w:val="21"/>
        </w:rPr>
        <w:t>”或“</w:t>
      </w:r>
      <w:r>
        <w:rPr>
          <w:rFonts w:ascii="宋体" w:eastAsia="宋体" w:hAnsi="宋体" w:cs="宋体" w:hint="eastAsia"/>
          <w:i/>
          <w:szCs w:val="21"/>
        </w:rPr>
        <w:t>B</w:t>
      </w:r>
      <w:r>
        <w:rPr>
          <w:rFonts w:ascii="宋体" w:eastAsia="宋体" w:hAnsi="宋体" w:cs="宋体" w:hint="eastAsia"/>
          <w:szCs w:val="21"/>
        </w:rPr>
        <w:t>”）端后，闭合开关开始实验。在移动滑片P位置时他发现灯泡亮度、电流表的示数均发生变化，只有电压表的指针一直指在一个较大的示数不发生改变。检查电路连接后，他发现有一根导线连接出现了错误，请你在这根错误的导线上打“×”，再用笔画线代替导线在图中改正过来（导线不允许交叉）______；</w:t>
      </w:r>
    </w:p>
    <w:p w:rsidR="001D4E06" w:rsidRDefault="001D4E06" w:rsidP="001D4E06">
      <w:pPr>
        <w:spacing w:line="360" w:lineRule="auto"/>
        <w:ind w:firstLineChars="200" w:firstLine="420"/>
        <w:jc w:val="center"/>
        <w:textAlignment w:val="center"/>
        <w:rPr>
          <w:rFonts w:ascii="宋体" w:eastAsia="宋体" w:hAnsi="宋体" w:cs="宋体" w:hint="eastAsia"/>
          <w:szCs w:val="21"/>
        </w:rPr>
      </w:pPr>
      <w:r>
        <w:rPr>
          <w:rFonts w:ascii="宋体" w:eastAsia="宋体" w:hAnsi="宋体" w:cs="宋体"/>
          <w:noProof/>
          <w:szCs w:val="21"/>
        </w:rPr>
        <w:drawing>
          <wp:inline distT="0" distB="0" distL="0" distR="0">
            <wp:extent cx="1809750" cy="1574800"/>
            <wp:effectExtent l="0" t="0" r="0" b="6350"/>
            <wp:docPr id="29" name="图片 29"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4" descr="说明: 学科网(www.zxxk.com)--教育资源门户，提供试卷、教案、课件、论文、素材以及各类教学资源下载，还有大量而丰富的教学相关资讯！"/>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809750" cy="1574800"/>
                    </a:xfrm>
                    <a:prstGeom prst="rect">
                      <a:avLst/>
                    </a:prstGeom>
                    <a:noFill/>
                    <a:ln>
                      <a:noFill/>
                    </a:ln>
                  </pic:spPr>
                </pic:pic>
              </a:graphicData>
            </a:graphic>
          </wp:inline>
        </w:drawing>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(3)纠正错误后，他重新开始实验，移动滑片P直到电压表示数为</w:t>
      </w:r>
      <w:r>
        <w:rPr>
          <w:rFonts w:ascii="宋体" w:eastAsia="宋体" w:hAnsi="宋体" w:cs="宋体" w:hint="eastAsia"/>
          <w:szCs w:val="21"/>
        </w:rPr>
        <w:object w:dxaOrig="555" w:dyaOrig="285">
          <v:shape id="_x0000_i1126" type="#_x0000_t75" alt="学科网(www.zxxk.com)--教育资源门户，提供试卷、教案、课件、论文、素材以及各类教学资源下载，还有大量而丰富的教学相关资讯！" style="width:27.75pt;height:14.25pt" o:ole="">
            <v:imagedata r:id="rId281" o:title="eqIdacbdf75771e04264832399b3f7e44c66"/>
          </v:shape>
          <o:OLEObject Type="Embed" ProgID="Equation.DSMT4" ShapeID="_x0000_i1126" DrawAspect="Content" ObjectID="_1673974859" r:id="rId286"/>
        </w:object>
      </w:r>
      <w:r>
        <w:rPr>
          <w:rFonts w:ascii="宋体" w:eastAsia="宋体" w:hAnsi="宋体" w:cs="宋体" w:hint="eastAsia"/>
          <w:szCs w:val="21"/>
        </w:rPr>
        <w:t>，此时电流表示数如图所示，则小灯泡的额定功率为______W；</w:t>
      </w:r>
    </w:p>
    <w:p w:rsidR="001D4E06" w:rsidRDefault="001D4E06" w:rsidP="001D4E06">
      <w:pPr>
        <w:spacing w:line="360" w:lineRule="auto"/>
        <w:ind w:firstLineChars="200" w:firstLine="420"/>
        <w:jc w:val="center"/>
        <w:textAlignment w:val="center"/>
        <w:rPr>
          <w:rFonts w:ascii="宋体" w:eastAsia="宋体" w:hAnsi="宋体" w:cs="宋体" w:hint="eastAsia"/>
          <w:szCs w:val="21"/>
        </w:rPr>
      </w:pPr>
      <w:r>
        <w:rPr>
          <w:rFonts w:ascii="宋体" w:eastAsia="宋体" w:hAnsi="宋体" w:cs="宋体"/>
          <w:noProof/>
          <w:szCs w:val="21"/>
        </w:rPr>
        <w:lastRenderedPageBreak/>
        <w:drawing>
          <wp:inline distT="0" distB="0" distL="0" distR="0">
            <wp:extent cx="1384300" cy="1314450"/>
            <wp:effectExtent l="0" t="0" r="6350" b="0"/>
            <wp:docPr id="28" name="图片 28"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 descr="说明: 学科网(www.zxxk.com)--教育资源门户，提供试卷、教案、课件、论文、素材以及各类教学资源下载，还有大量而丰富的教学相关资讯！"/>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1384300" cy="1314450"/>
                    </a:xfrm>
                    <a:prstGeom prst="rect">
                      <a:avLst/>
                    </a:prstGeom>
                    <a:noFill/>
                    <a:ln>
                      <a:noFill/>
                    </a:ln>
                  </pic:spPr>
                </pic:pic>
              </a:graphicData>
            </a:graphic>
          </wp:inline>
        </w:drawing>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(4)安安的电流表坏了，老师给她一个已知阻值的定值电阻</w:t>
      </w:r>
      <w:r>
        <w:rPr>
          <w:rFonts w:ascii="宋体" w:eastAsia="宋体" w:hAnsi="宋体" w:cs="宋体" w:hint="eastAsia"/>
          <w:szCs w:val="21"/>
        </w:rPr>
        <w:object w:dxaOrig="300" w:dyaOrig="360">
          <v:shape id="_x0000_i1127" type="#_x0000_t75" alt="学科网(www.zxxk.com)--教育资源门户，提供试卷、教案、课件、论文、素材以及各类教学资源下载，还有大量而丰富的教学相关资讯！" style="width:15pt;height:18pt" o:ole="">
            <v:imagedata r:id="rId138" o:title="eqId750a77d0e9bd45f2a33fbb8fd24ef8ec"/>
          </v:shape>
          <o:OLEObject Type="Embed" ProgID="Equation.DSMT4" ShapeID="_x0000_i1127" DrawAspect="Content" ObjectID="_1673974860" r:id="rId288"/>
        </w:object>
      </w:r>
      <w:r>
        <w:rPr>
          <w:rFonts w:ascii="宋体" w:eastAsia="宋体" w:hAnsi="宋体" w:cs="宋体" w:hint="eastAsia"/>
          <w:szCs w:val="21"/>
        </w:rPr>
        <w:t>、若干开关和导线，安安重新设计了电路如图所示，并正确测出小灯泡的额定功率。具体实验步骤如下：闭合开关S、</w:t>
      </w:r>
      <w:r>
        <w:rPr>
          <w:rFonts w:ascii="宋体" w:eastAsia="宋体" w:hAnsi="宋体" w:cs="宋体" w:hint="eastAsia"/>
          <w:szCs w:val="21"/>
        </w:rPr>
        <w:object w:dxaOrig="270" w:dyaOrig="360">
          <v:shape id="_x0000_i1128" type="#_x0000_t75" alt="学科网(www.zxxk.com)--教育资源门户，提供试卷、教案、课件、论文、素材以及各类教学资源下载，还有大量而丰富的教学相关资讯！" style="width:13.5pt;height:18pt" o:ole="">
            <v:imagedata r:id="rId140" o:title="eqId9859c6b1225a4b81a4281324751977bb"/>
          </v:shape>
          <o:OLEObject Type="Embed" ProgID="Equation.DSMT4" ShapeID="_x0000_i1128" DrawAspect="Content" ObjectID="_1673974861" r:id="rId289"/>
        </w:object>
      </w:r>
      <w:r>
        <w:rPr>
          <w:rFonts w:ascii="宋体" w:eastAsia="宋体" w:hAnsi="宋体" w:cs="宋体" w:hint="eastAsia"/>
          <w:szCs w:val="21"/>
        </w:rPr>
        <w:t>，断开</w:t>
      </w:r>
      <w:r>
        <w:rPr>
          <w:rFonts w:ascii="宋体" w:eastAsia="宋体" w:hAnsi="宋体" w:cs="宋体" w:hint="eastAsia"/>
          <w:szCs w:val="21"/>
        </w:rPr>
        <w:object w:dxaOrig="285" w:dyaOrig="360">
          <v:shape id="_x0000_i1129" type="#_x0000_t75" alt="学科网(www.zxxk.com)--教育资源门户，提供试卷、教案、课件、论文、素材以及各类教学资源下载，还有大量而丰富的教学相关资讯！" style="width:14.25pt;height:18pt" o:ole="">
            <v:imagedata r:id="rId142" o:title="eqId109449bd003245e4afbbe2c1e4e1b443"/>
          </v:shape>
          <o:OLEObject Type="Embed" ProgID="Equation.DSMT4" ShapeID="_x0000_i1129" DrawAspect="Content" ObjectID="_1673974862" r:id="rId290"/>
        </w:object>
      </w:r>
      <w:r>
        <w:rPr>
          <w:rFonts w:ascii="宋体" w:eastAsia="宋体" w:hAnsi="宋体" w:cs="宋体" w:hint="eastAsia"/>
          <w:szCs w:val="21"/>
        </w:rPr>
        <w:t>，调节滑片P使电压表读数为</w:t>
      </w:r>
      <w:r>
        <w:rPr>
          <w:rFonts w:ascii="宋体" w:eastAsia="宋体" w:hAnsi="宋体" w:cs="宋体" w:hint="eastAsia"/>
          <w:szCs w:val="21"/>
        </w:rPr>
        <w:object w:dxaOrig="375" w:dyaOrig="375">
          <v:shape id="_x0000_i1130" type="#_x0000_t75" alt="学科网(www.zxxk.com)--教育资源门户，提供试卷、教案、课件、论文、素材以及各类教学资源下载，还有大量而丰富的教学相关资讯！" style="width:18.75pt;height:18.75pt" o:ole="">
            <v:imagedata r:id="rId291" o:title="eqId8a57b613e5ac475baa9d7d0554380b46"/>
          </v:shape>
          <o:OLEObject Type="Embed" ProgID="Equation.DSMT4" ShapeID="_x0000_i1130" DrawAspect="Content" ObjectID="_1673974863" r:id="rId292"/>
        </w:object>
      </w:r>
      <w:r>
        <w:rPr>
          <w:rFonts w:ascii="宋体" w:eastAsia="宋体" w:hAnsi="宋体" w:cs="宋体" w:hint="eastAsia"/>
          <w:szCs w:val="21"/>
        </w:rPr>
        <w:t>，此时小灯泡正常发光；不改变滑动变阻器滑片P的位置，闭合开关S、</w:t>
      </w:r>
      <w:r>
        <w:rPr>
          <w:rFonts w:ascii="宋体" w:eastAsia="宋体" w:hAnsi="宋体" w:cs="宋体" w:hint="eastAsia"/>
          <w:szCs w:val="21"/>
        </w:rPr>
        <w:object w:dxaOrig="285" w:dyaOrig="360">
          <v:shape id="_x0000_i1131" type="#_x0000_t75" alt="学科网(www.zxxk.com)--教育资源门户，提供试卷、教案、课件、论文、素材以及各类教学资源下载，还有大量而丰富的教学相关资讯！" style="width:14.25pt;height:18pt" o:ole="">
            <v:imagedata r:id="rId142" o:title="eqId109449bd003245e4afbbe2c1e4e1b443"/>
          </v:shape>
          <o:OLEObject Type="Embed" ProgID="Equation.DSMT4" ShapeID="_x0000_i1131" DrawAspect="Content" ObjectID="_1673974864" r:id="rId293"/>
        </w:object>
      </w:r>
      <w:r>
        <w:rPr>
          <w:rFonts w:ascii="宋体" w:eastAsia="宋体" w:hAnsi="宋体" w:cs="宋体" w:hint="eastAsia"/>
          <w:szCs w:val="21"/>
        </w:rPr>
        <w:t>，断开</w:t>
      </w:r>
      <w:r>
        <w:rPr>
          <w:rFonts w:ascii="宋体" w:eastAsia="宋体" w:hAnsi="宋体" w:cs="宋体" w:hint="eastAsia"/>
          <w:szCs w:val="21"/>
        </w:rPr>
        <w:object w:dxaOrig="270" w:dyaOrig="360">
          <v:shape id="_x0000_i1132" type="#_x0000_t75" alt="学科网(www.zxxk.com)--教育资源门户，提供试卷、教案、课件、论文、素材以及各类教学资源下载，还有大量而丰富的教学相关资讯！" style="width:13.5pt;height:18pt" o:ole="">
            <v:imagedata r:id="rId140" o:title="eqId9859c6b1225a4b81a4281324751977bb"/>
          </v:shape>
          <o:OLEObject Type="Embed" ProgID="Equation.DSMT4" ShapeID="_x0000_i1132" DrawAspect="Content" ObjectID="_1673974865" r:id="rId294"/>
        </w:object>
      </w:r>
      <w:r>
        <w:rPr>
          <w:rFonts w:ascii="宋体" w:eastAsia="宋体" w:hAnsi="宋体" w:cs="宋体" w:hint="eastAsia"/>
          <w:szCs w:val="21"/>
        </w:rPr>
        <w:t>，记录电压表此时读数为</w:t>
      </w:r>
      <w:r>
        <w:rPr>
          <w:rFonts w:ascii="宋体" w:eastAsia="宋体" w:hAnsi="宋体" w:cs="宋体" w:hint="eastAsia"/>
          <w:i/>
          <w:szCs w:val="21"/>
        </w:rPr>
        <w:t>U</w:t>
      </w:r>
      <w:r>
        <w:rPr>
          <w:rFonts w:ascii="宋体" w:eastAsia="宋体" w:hAnsi="宋体" w:cs="宋体" w:hint="eastAsia"/>
          <w:szCs w:val="21"/>
        </w:rPr>
        <w:t>。请用</w:t>
      </w:r>
      <w:r>
        <w:rPr>
          <w:rFonts w:ascii="宋体" w:eastAsia="宋体" w:hAnsi="宋体" w:cs="宋体" w:hint="eastAsia"/>
          <w:szCs w:val="21"/>
        </w:rPr>
        <w:object w:dxaOrig="300" w:dyaOrig="360">
          <v:shape id="_x0000_i1133" type="#_x0000_t75" alt="学科网(www.zxxk.com)--教育资源门户，提供试卷、教案、课件、论文、素材以及各类教学资源下载，还有大量而丰富的教学相关资讯！" style="width:15pt;height:18pt" o:ole="">
            <v:imagedata r:id="rId138" o:title="eqId750a77d0e9bd45f2a33fbb8fd24ef8ec"/>
          </v:shape>
          <o:OLEObject Type="Embed" ProgID="Equation.DSMT4" ShapeID="_x0000_i1133" DrawAspect="Content" ObjectID="_1673974866" r:id="rId295"/>
        </w:object>
      </w:r>
      <w:r>
        <w:rPr>
          <w:rFonts w:ascii="宋体" w:eastAsia="宋体" w:hAnsi="宋体" w:cs="宋体" w:hint="eastAsia"/>
          <w:szCs w:val="21"/>
        </w:rPr>
        <w:t>、</w:t>
      </w:r>
      <w:r>
        <w:rPr>
          <w:rFonts w:ascii="宋体" w:eastAsia="宋体" w:hAnsi="宋体" w:cs="宋体" w:hint="eastAsia"/>
          <w:szCs w:val="21"/>
        </w:rPr>
        <w:object w:dxaOrig="375" w:dyaOrig="375">
          <v:shape id="_x0000_i1134" type="#_x0000_t75" alt="学科网(www.zxxk.com)--教育资源门户，提供试卷、教案、课件、论文、素材以及各类教学资源下载，还有大量而丰富的教学相关资讯！" style="width:18.75pt;height:18.75pt" o:ole="">
            <v:imagedata r:id="rId291" o:title="eqId8a57b613e5ac475baa9d7d0554380b46"/>
          </v:shape>
          <o:OLEObject Type="Embed" ProgID="Equation.DSMT4" ShapeID="_x0000_i1134" DrawAspect="Content" ObjectID="_1673974867" r:id="rId296"/>
        </w:object>
      </w:r>
      <w:r>
        <w:rPr>
          <w:rFonts w:ascii="宋体" w:eastAsia="宋体" w:hAnsi="宋体" w:cs="宋体" w:hint="eastAsia"/>
          <w:szCs w:val="21"/>
        </w:rPr>
        <w:t>、</w:t>
      </w:r>
      <w:r>
        <w:rPr>
          <w:rFonts w:ascii="宋体" w:eastAsia="宋体" w:hAnsi="宋体" w:cs="宋体" w:hint="eastAsia"/>
          <w:i/>
          <w:szCs w:val="21"/>
        </w:rPr>
        <w:t>U</w:t>
      </w:r>
      <w:r>
        <w:rPr>
          <w:rFonts w:ascii="宋体" w:eastAsia="宋体" w:hAnsi="宋体" w:cs="宋体" w:hint="eastAsia"/>
          <w:szCs w:val="21"/>
        </w:rPr>
        <w:t>写出小灯泡额定功率的表达式：</w:t>
      </w:r>
      <w:r>
        <w:rPr>
          <w:rFonts w:ascii="宋体" w:eastAsia="宋体" w:hAnsi="宋体" w:cs="宋体" w:hint="eastAsia"/>
          <w:szCs w:val="21"/>
        </w:rPr>
        <w:object w:dxaOrig="555" w:dyaOrig="405">
          <v:shape id="_x0000_i1135" type="#_x0000_t75" alt="学科网(www.zxxk.com)--教育资源门户，提供试卷、教案、课件、论文、素材以及各类教学资源下载，还有大量而丰富的教学相关资讯！" style="width:27.75pt;height:20.25pt" o:ole="">
            <v:imagedata r:id="rId297" o:title="eqId0c12b1776ecb4836a3f6217eff766988"/>
          </v:shape>
          <o:OLEObject Type="Embed" ProgID="Equation.DSMT4" ShapeID="_x0000_i1135" DrawAspect="Content" ObjectID="_1673974868" r:id="rId298"/>
        </w:object>
      </w:r>
      <w:r>
        <w:rPr>
          <w:rFonts w:ascii="宋体" w:eastAsia="宋体" w:hAnsi="宋体" w:cs="宋体" w:hint="eastAsia"/>
          <w:szCs w:val="21"/>
        </w:rPr>
        <w:t>______。</w:t>
      </w:r>
    </w:p>
    <w:p w:rsidR="001D4E06" w:rsidRDefault="001D4E06" w:rsidP="001D4E06">
      <w:pPr>
        <w:spacing w:line="360" w:lineRule="auto"/>
        <w:ind w:firstLineChars="200" w:firstLine="420"/>
        <w:jc w:val="center"/>
        <w:textAlignment w:val="center"/>
        <w:rPr>
          <w:rFonts w:ascii="宋体" w:eastAsia="宋体" w:hAnsi="宋体" w:cs="宋体" w:hint="eastAsia"/>
          <w:szCs w:val="21"/>
        </w:rPr>
      </w:pPr>
      <w:r>
        <w:rPr>
          <w:rFonts w:ascii="宋体" w:eastAsia="宋体" w:hAnsi="宋体" w:cs="宋体"/>
          <w:noProof/>
          <w:szCs w:val="21"/>
        </w:rPr>
        <w:drawing>
          <wp:inline distT="0" distB="0" distL="0" distR="0">
            <wp:extent cx="1295400" cy="1231900"/>
            <wp:effectExtent l="0" t="0" r="0" b="6350"/>
            <wp:docPr id="27" name="图片 27"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6" descr="说明: 学科网(www.zxxk.com)--教育资源门户，提供试卷、教案、课件、论文、素材以及各类教学资源下载，还有大量而丰富的教学相关资讯！"/>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1295400" cy="1231900"/>
                    </a:xfrm>
                    <a:prstGeom prst="rect">
                      <a:avLst/>
                    </a:prstGeom>
                    <a:noFill/>
                    <a:ln>
                      <a:noFill/>
                    </a:ln>
                  </pic:spPr>
                </pic:pic>
              </a:graphicData>
            </a:graphic>
          </wp:inline>
        </w:drawing>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【答案】(1)没有调零；(2)</w:t>
      </w:r>
      <w:r>
        <w:rPr>
          <w:rFonts w:ascii="宋体" w:eastAsia="宋体" w:hAnsi="宋体" w:cs="宋体" w:hint="eastAsia"/>
          <w:i/>
          <w:color w:val="FF0000"/>
          <w:szCs w:val="21"/>
        </w:rPr>
        <w:t>A</w:t>
      </w:r>
      <w:r>
        <w:rPr>
          <w:rFonts w:ascii="宋体" w:eastAsia="宋体" w:hAnsi="宋体" w:cs="宋体" w:hint="eastAsia"/>
          <w:color w:val="FF0000"/>
          <w:szCs w:val="21"/>
        </w:rPr>
        <w:t>；(3)如图或如图；(4)0.65；(5)</w:t>
      </w:r>
      <w:r>
        <w:rPr>
          <w:rFonts w:ascii="宋体" w:eastAsia="宋体" w:hAnsi="宋体" w:cs="宋体" w:hint="eastAsia"/>
          <w:color w:val="FF0000"/>
          <w:szCs w:val="21"/>
        </w:rPr>
        <w:object w:dxaOrig="1380" w:dyaOrig="765">
          <v:shape id="_x0000_i1136" type="#_x0000_t75" alt="学科网(www.zxxk.com)--教育资源门户，提供试卷、教案、课件、论文、素材以及各类教学资源下载，还有大量而丰富的教学相关资讯！" style="width:69pt;height:38.25pt" o:ole="">
            <v:imagedata r:id="rId300" o:title="eqIdf4121ea6be4a4ed7b73011a4a990fbb8"/>
          </v:shape>
          <o:OLEObject Type="Embed" ProgID="Equation.DSMT4" ShapeID="_x0000_i1136" DrawAspect="Content" ObjectID="_1673974869" r:id="rId301"/>
        </w:object>
      </w:r>
      <w:r>
        <w:rPr>
          <w:rFonts w:ascii="宋体" w:eastAsia="宋体" w:hAnsi="宋体" w:cs="宋体" w:hint="eastAsia"/>
          <w:color w:val="FF0000"/>
          <w:szCs w:val="21"/>
        </w:rPr>
        <w:t>。</w: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【解析】(1)从图乙可以看到，指针往左偏了，电流表没有电流流过，也没有损坏，那问题应该是电流表没有调零。</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(2)滑动变阻器接入电路时，为了防止电路的电流太大，电阻值应该调到最大，所以从图中可以看到，电流从</w:t>
      </w:r>
      <w:r>
        <w:rPr>
          <w:rFonts w:ascii="宋体" w:eastAsia="宋体" w:hAnsi="宋体" w:cs="宋体" w:hint="eastAsia"/>
          <w:i/>
          <w:color w:val="FF0000"/>
          <w:szCs w:val="21"/>
        </w:rPr>
        <w:t>B</w:t>
      </w:r>
      <w:r>
        <w:rPr>
          <w:rFonts w:ascii="宋体" w:eastAsia="宋体" w:hAnsi="宋体" w:cs="宋体" w:hint="eastAsia"/>
          <w:color w:val="FF0000"/>
          <w:szCs w:val="21"/>
        </w:rPr>
        <w:t>端流入，</w:t>
      </w:r>
      <w:r>
        <w:rPr>
          <w:rFonts w:ascii="宋体" w:eastAsia="宋体" w:hAnsi="宋体" w:cs="宋体" w:hint="eastAsia"/>
          <w:i/>
          <w:color w:val="FF0000"/>
          <w:szCs w:val="21"/>
        </w:rPr>
        <w:t>D</w:t>
      </w:r>
      <w:r>
        <w:rPr>
          <w:rFonts w:ascii="宋体" w:eastAsia="宋体" w:hAnsi="宋体" w:cs="宋体" w:hint="eastAsia"/>
          <w:color w:val="FF0000"/>
          <w:szCs w:val="21"/>
        </w:rPr>
        <w:t>端流出，那么滑片P应该移到</w:t>
      </w:r>
      <w:r>
        <w:rPr>
          <w:rFonts w:ascii="宋体" w:eastAsia="宋体" w:hAnsi="宋体" w:cs="宋体" w:hint="eastAsia"/>
          <w:i/>
          <w:color w:val="FF0000"/>
          <w:szCs w:val="21"/>
        </w:rPr>
        <w:t>A</w:t>
      </w:r>
      <w:r>
        <w:rPr>
          <w:rFonts w:ascii="宋体" w:eastAsia="宋体" w:hAnsi="宋体" w:cs="宋体" w:hint="eastAsia"/>
          <w:color w:val="FF0000"/>
          <w:szCs w:val="21"/>
        </w:rPr>
        <w:t>端。</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从图中可以看到，电压表测的是变阻器和灯泡的电压之和，可以在电压表负接线柱和电流表负接线柱的接线去掉，改为电压表负接线柱与灯泡左端相连接；也可以改为电压表负接线柱与变阻器</w:t>
      </w:r>
      <w:r>
        <w:rPr>
          <w:rFonts w:ascii="宋体" w:eastAsia="宋体" w:hAnsi="宋体" w:cs="宋体" w:hint="eastAsia"/>
          <w:i/>
          <w:color w:val="FF0000"/>
          <w:szCs w:val="21"/>
        </w:rPr>
        <w:t>B</w:t>
      </w:r>
      <w:r>
        <w:rPr>
          <w:rFonts w:ascii="宋体" w:eastAsia="宋体" w:hAnsi="宋体" w:cs="宋体" w:hint="eastAsia"/>
          <w:color w:val="FF0000"/>
          <w:szCs w:val="21"/>
        </w:rPr>
        <w:t>端相连；这两种修改都可以让电压表只测量灯泡的电压，如下图所示。</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noProof/>
          <w:color w:val="FF0000"/>
          <w:szCs w:val="21"/>
        </w:rPr>
        <w:lastRenderedPageBreak/>
        <w:drawing>
          <wp:inline distT="0" distB="0" distL="0" distR="0">
            <wp:extent cx="2933700" cy="1365250"/>
            <wp:effectExtent l="0" t="0" r="0" b="6350"/>
            <wp:docPr id="26" name="图片 26"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0" descr="说明: 学科网(www.zxxk.com)--教育资源门户，提供试卷、教案、课件、论文、素材以及各类教学资源下载，还有大量而丰富的教学相关资讯！"/>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933700" cy="1365250"/>
                    </a:xfrm>
                    <a:prstGeom prst="rect">
                      <a:avLst/>
                    </a:prstGeom>
                    <a:noFill/>
                    <a:ln>
                      <a:noFill/>
                    </a:ln>
                  </pic:spPr>
                </pic:pic>
              </a:graphicData>
            </a:graphic>
          </wp:inline>
        </w:drawing>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(3)从图中可以看到，电流表的量程是0~0.6A，分度值是0.02A，它的读数是0.26A，根据</w:t>
      </w:r>
      <w:r>
        <w:rPr>
          <w:rFonts w:ascii="宋体" w:eastAsia="宋体" w:hAnsi="宋体" w:cs="宋体" w:hint="eastAsia"/>
          <w:color w:val="FF0000"/>
          <w:szCs w:val="21"/>
        </w:rPr>
        <w:object w:dxaOrig="735" w:dyaOrig="285">
          <v:shape id="_x0000_i1137" type="#_x0000_t75" alt="学科网(www.zxxk.com)--教育资源门户，提供试卷、教案、课件、论文、素材以及各类教学资源下载，还有大量而丰富的教学相关资讯！" style="width:36.75pt;height:14.25pt" o:ole="">
            <v:imagedata r:id="rId303" o:title="eqId69a1ddd8a05e494d8ee6ba1e11b86797"/>
          </v:shape>
          <o:OLEObject Type="Embed" ProgID="Equation.DSMT4" ShapeID="_x0000_i1137" DrawAspect="Content" ObjectID="_1673974870" r:id="rId304"/>
        </w:object>
      </w:r>
      <w:r>
        <w:rPr>
          <w:rFonts w:ascii="宋体" w:eastAsia="宋体" w:hAnsi="宋体" w:cs="宋体" w:hint="eastAsia"/>
          <w:color w:val="FF0000"/>
          <w:szCs w:val="21"/>
        </w:rPr>
        <w:t>可知，小灯泡的额定功率</w:t>
      </w:r>
      <w:r>
        <w:rPr>
          <w:rFonts w:ascii="宋体" w:eastAsia="宋体" w:hAnsi="宋体" w:cs="宋体" w:hint="eastAsia"/>
          <w:color w:val="FF0000"/>
          <w:szCs w:val="21"/>
        </w:rPr>
        <w:object w:dxaOrig="3135" w:dyaOrig="285">
          <v:shape id="_x0000_i1138" type="#_x0000_t75" alt="学科网(www.zxxk.com)--教育资源门户，提供试卷、教案、课件、论文、素材以及各类教学资源下载，还有大量而丰富的教学相关资讯！" style="width:156.75pt;height:14.25pt" o:ole="">
            <v:imagedata r:id="rId305" o:title="eqId2023824b87c64acaa409df61b92b8f0a"/>
          </v:shape>
          <o:OLEObject Type="Embed" ProgID="Equation.DSMT4" ShapeID="_x0000_i1138" DrawAspect="Content" ObjectID="_1673974871" r:id="rId306"/>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(4)由题意可知，不改变滑动变阻器滑片P的位置，电路中的电流大小不变，闭合开关S、</w:t>
      </w:r>
      <w:r>
        <w:rPr>
          <w:rFonts w:ascii="宋体" w:eastAsia="宋体" w:hAnsi="宋体" w:cs="宋体" w:hint="eastAsia"/>
          <w:color w:val="FF0000"/>
          <w:szCs w:val="21"/>
        </w:rPr>
        <w:object w:dxaOrig="270" w:dyaOrig="360">
          <v:shape id="_x0000_i1139" type="#_x0000_t75" alt="学科网(www.zxxk.com)--教育资源门户，提供试卷、教案、课件、论文、素材以及各类教学资源下载，还有大量而丰富的教学相关资讯！" style="width:13.5pt;height:18pt" o:ole="">
            <v:imagedata r:id="rId140" o:title="eqId9859c6b1225a4b81a4281324751977bb"/>
          </v:shape>
          <o:OLEObject Type="Embed" ProgID="Equation.DSMT4" ShapeID="_x0000_i1139" DrawAspect="Content" ObjectID="_1673974872" r:id="rId307"/>
        </w:object>
      </w:r>
      <w:r>
        <w:rPr>
          <w:rFonts w:ascii="宋体" w:eastAsia="宋体" w:hAnsi="宋体" w:cs="宋体" w:hint="eastAsia"/>
          <w:color w:val="FF0000"/>
          <w:szCs w:val="21"/>
        </w:rPr>
        <w:t>，断开</w:t>
      </w:r>
      <w:r>
        <w:rPr>
          <w:rFonts w:ascii="宋体" w:eastAsia="宋体" w:hAnsi="宋体" w:cs="宋体" w:hint="eastAsia"/>
          <w:color w:val="FF0000"/>
          <w:szCs w:val="21"/>
        </w:rPr>
        <w:object w:dxaOrig="285" w:dyaOrig="360">
          <v:shape id="_x0000_i1140" type="#_x0000_t75" alt="学科网(www.zxxk.com)--教育资源门户，提供试卷、教案、课件、论文、素材以及各类教学资源下载，还有大量而丰富的教学相关资讯！" style="width:14.25pt;height:18pt" o:ole="">
            <v:imagedata r:id="rId142" o:title="eqId109449bd003245e4afbbe2c1e4e1b443"/>
          </v:shape>
          <o:OLEObject Type="Embed" ProgID="Equation.DSMT4" ShapeID="_x0000_i1140" DrawAspect="Content" ObjectID="_1673974873" r:id="rId308"/>
        </w:object>
      </w:r>
      <w:r>
        <w:rPr>
          <w:rFonts w:ascii="宋体" w:eastAsia="宋体" w:hAnsi="宋体" w:cs="宋体" w:hint="eastAsia"/>
          <w:color w:val="FF0000"/>
          <w:szCs w:val="21"/>
        </w:rPr>
        <w:t>，电压表测的是灯泡两端的电压，闭合开关S、</w:t>
      </w:r>
      <w:r>
        <w:rPr>
          <w:rFonts w:ascii="宋体" w:eastAsia="宋体" w:hAnsi="宋体" w:cs="宋体" w:hint="eastAsia"/>
          <w:color w:val="FF0000"/>
          <w:szCs w:val="21"/>
        </w:rPr>
        <w:object w:dxaOrig="285" w:dyaOrig="360">
          <v:shape id="_x0000_i1141" type="#_x0000_t75" alt="学科网(www.zxxk.com)--教育资源门户，提供试卷、教案、课件、论文、素材以及各类教学资源下载，还有大量而丰富的教学相关资讯！" style="width:14.25pt;height:18pt" o:ole="">
            <v:imagedata r:id="rId142" o:title="eqId109449bd003245e4afbbe2c1e4e1b443"/>
          </v:shape>
          <o:OLEObject Type="Embed" ProgID="Equation.DSMT4" ShapeID="_x0000_i1141" DrawAspect="Content" ObjectID="_1673974874" r:id="rId309"/>
        </w:object>
      </w:r>
      <w:r>
        <w:rPr>
          <w:rFonts w:ascii="宋体" w:eastAsia="宋体" w:hAnsi="宋体" w:cs="宋体" w:hint="eastAsia"/>
          <w:color w:val="FF0000"/>
          <w:szCs w:val="21"/>
        </w:rPr>
        <w:t>，断开</w:t>
      </w:r>
      <w:r>
        <w:rPr>
          <w:rFonts w:ascii="宋体" w:eastAsia="宋体" w:hAnsi="宋体" w:cs="宋体" w:hint="eastAsia"/>
          <w:color w:val="FF0000"/>
          <w:szCs w:val="21"/>
        </w:rPr>
        <w:object w:dxaOrig="270" w:dyaOrig="360">
          <v:shape id="_x0000_i1142" type="#_x0000_t75" alt="学科网(www.zxxk.com)--教育资源门户，提供试卷、教案、课件、论文、素材以及各类教学资源下载，还有大量而丰富的教学相关资讯！" style="width:13.5pt;height:18pt" o:ole="">
            <v:imagedata r:id="rId140" o:title="eqId9859c6b1225a4b81a4281324751977bb"/>
          </v:shape>
          <o:OLEObject Type="Embed" ProgID="Equation.DSMT4" ShapeID="_x0000_i1142" DrawAspect="Content" ObjectID="_1673974875" r:id="rId310"/>
        </w:object>
      </w:r>
      <w:r>
        <w:rPr>
          <w:rFonts w:ascii="宋体" w:eastAsia="宋体" w:hAnsi="宋体" w:cs="宋体" w:hint="eastAsia"/>
          <w:color w:val="FF0000"/>
          <w:szCs w:val="21"/>
        </w:rPr>
        <w:t>，电压表测的是灯泡和定值电阻</w:t>
      </w:r>
      <w:r>
        <w:rPr>
          <w:rFonts w:ascii="宋体" w:eastAsia="宋体" w:hAnsi="宋体" w:cs="宋体" w:hint="eastAsia"/>
          <w:color w:val="FF0000"/>
          <w:szCs w:val="21"/>
        </w:rPr>
        <w:object w:dxaOrig="300" w:dyaOrig="360">
          <v:shape id="_x0000_i1143" type="#_x0000_t75" alt="学科网(www.zxxk.com)--教育资源门户，提供试卷、教案、课件、论文、素材以及各类教学资源下载，还有大量而丰富的教学相关资讯！" style="width:15pt;height:18pt" o:ole="">
            <v:imagedata r:id="rId138" o:title="eqId750a77d0e9bd45f2a33fbb8fd24ef8ec"/>
          </v:shape>
          <o:OLEObject Type="Embed" ProgID="Equation.DSMT4" ShapeID="_x0000_i1143" DrawAspect="Content" ObjectID="_1673974876" r:id="rId311"/>
        </w:object>
      </w:r>
      <w:r>
        <w:rPr>
          <w:rFonts w:ascii="宋体" w:eastAsia="宋体" w:hAnsi="宋体" w:cs="宋体" w:hint="eastAsia"/>
          <w:color w:val="FF0000"/>
          <w:szCs w:val="21"/>
        </w:rPr>
        <w:t>的电压之和，那么定值电阻</w:t>
      </w:r>
      <w:r>
        <w:rPr>
          <w:rFonts w:ascii="宋体" w:eastAsia="宋体" w:hAnsi="宋体" w:cs="宋体" w:hint="eastAsia"/>
          <w:color w:val="FF0000"/>
          <w:szCs w:val="21"/>
        </w:rPr>
        <w:object w:dxaOrig="300" w:dyaOrig="360">
          <v:shape id="_x0000_i1144" type="#_x0000_t75" alt="学科网(www.zxxk.com)--教育资源门户，提供试卷、教案、课件、论文、素材以及各类教学资源下载，还有大量而丰富的教学相关资讯！" style="width:15pt;height:18pt" o:ole="">
            <v:imagedata r:id="rId138" o:title="eqId750a77d0e9bd45f2a33fbb8fd24ef8ec"/>
          </v:shape>
          <o:OLEObject Type="Embed" ProgID="Equation.DSMT4" ShapeID="_x0000_i1144" DrawAspect="Content" ObjectID="_1673974877" r:id="rId312"/>
        </w:object>
      </w:r>
      <w:r>
        <w:rPr>
          <w:rFonts w:ascii="宋体" w:eastAsia="宋体" w:hAnsi="宋体" w:cs="宋体" w:hint="eastAsia"/>
          <w:color w:val="FF0000"/>
          <w:szCs w:val="21"/>
        </w:rPr>
        <w:t>的电压是</w:t>
      </w:r>
      <w:r>
        <w:rPr>
          <w:rFonts w:ascii="宋体" w:eastAsia="宋体" w:hAnsi="宋体" w:cs="宋体" w:hint="eastAsia"/>
          <w:color w:val="FF0000"/>
          <w:szCs w:val="21"/>
        </w:rPr>
        <w:object w:dxaOrig="1215" w:dyaOrig="375">
          <v:shape id="_x0000_i1145" type="#_x0000_t75" alt="学科网(www.zxxk.com)--教育资源门户，提供试卷、教案、课件、论文、素材以及各类教学资源下载，还有大量而丰富的教学相关资讯！" style="width:60.75pt;height:18.75pt" o:ole="">
            <v:imagedata r:id="rId313" o:title="eqId822eb83ad501433589ff0c4be067212f"/>
          </v:shape>
          <o:OLEObject Type="Embed" ProgID="Equation.DSMT4" ShapeID="_x0000_i1145" DrawAspect="Content" ObjectID="_1673974878" r:id="rId314"/>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根据欧姆定律可知，电路中电流大小</w:t>
      </w:r>
      <w:r>
        <w:rPr>
          <w:rFonts w:ascii="宋体" w:eastAsia="宋体" w:hAnsi="宋体" w:cs="宋体" w:hint="eastAsia"/>
          <w:color w:val="FF0000"/>
          <w:szCs w:val="21"/>
        </w:rPr>
        <w:object w:dxaOrig="1680" w:dyaOrig="705">
          <v:shape id="_x0000_i1146" type="#_x0000_t75" alt="学科网(www.zxxk.com)--教育资源门户，提供试卷、教案、课件、论文、素材以及各类教学资源下载，还有大量而丰富的教学相关资讯！" style="width:84pt;height:35.25pt" o:ole="">
            <v:imagedata r:id="rId315" o:title="eqId5229941a3d184ed8988845b68f80a481"/>
          </v:shape>
          <o:OLEObject Type="Embed" ProgID="Equation.DSMT4" ShapeID="_x0000_i1146" DrawAspect="Content" ObjectID="_1673974879" r:id="rId316"/>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那么小灯泡的额定功率</w:t>
      </w:r>
      <w:r>
        <w:rPr>
          <w:rFonts w:ascii="宋体" w:eastAsia="宋体" w:hAnsi="宋体" w:cs="宋体" w:hint="eastAsia"/>
          <w:color w:val="FF0000"/>
          <w:szCs w:val="21"/>
        </w:rPr>
        <w:object w:dxaOrig="2505" w:dyaOrig="765">
          <v:shape id="_x0000_i1147" type="#_x0000_t75" alt="学科网(www.zxxk.com)--教育资源门户，提供试卷、教案、课件、论文、素材以及各类教学资源下载，还有大量而丰富的教学相关资讯！" style="width:125.25pt;height:38.25pt" o:ole="">
            <v:imagedata r:id="rId317" o:title="eqId10014b11a1b943d49d01f031ccac9d5f"/>
          </v:shape>
          <o:OLEObject Type="Embed" ProgID="Equation.DSMT4" ShapeID="_x0000_i1147" DrawAspect="Content" ObjectID="_1673974880" r:id="rId318"/>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小灯泡的额定功率是</w:t>
      </w:r>
      <w:r>
        <w:rPr>
          <w:rFonts w:ascii="宋体" w:eastAsia="宋体" w:hAnsi="宋体" w:cs="宋体" w:hint="eastAsia"/>
          <w:color w:val="FF0000"/>
          <w:szCs w:val="21"/>
        </w:rPr>
        <w:object w:dxaOrig="1320" w:dyaOrig="765">
          <v:shape id="_x0000_i1148" type="#_x0000_t75" alt="学科网(www.zxxk.com)--教育资源门户，提供试卷、教案、课件、论文、素材以及各类教学资源下载，还有大量而丰富的教学相关资讯！" style="width:66pt;height:38.25pt" o:ole="">
            <v:imagedata r:id="rId319" o:title="eqId3ea56ba7d243476593815bdf2ddae1eb"/>
          </v:shape>
          <o:OLEObject Type="Embed" ProgID="Equation.DSMT4" ShapeID="_x0000_i1148" DrawAspect="Content" ObjectID="_1673974881" r:id="rId320"/>
        </w:object>
      </w:r>
      <w:r>
        <w:rPr>
          <w:rFonts w:ascii="宋体" w:eastAsia="宋体" w:hAnsi="宋体" w:cs="宋体" w:hint="eastAsia"/>
          <w:color w:val="FF0000"/>
          <w:szCs w:val="21"/>
        </w:rPr>
        <w:t>。</w:t>
      </w:r>
    </w:p>
    <w:p w:rsidR="001D4E06" w:rsidRDefault="001D4E06" w:rsidP="001D4E06">
      <w:pPr>
        <w:spacing w:line="360" w:lineRule="auto"/>
        <w:ind w:firstLineChars="200" w:firstLine="422"/>
        <w:rPr>
          <w:rFonts w:ascii="宋体" w:eastAsia="宋体" w:hAnsi="宋体" w:cs="宋体" w:hint="eastAsia"/>
          <w:b/>
          <w:bCs/>
        </w:rPr>
      </w:pPr>
      <w:r>
        <w:rPr>
          <w:rFonts w:ascii="宋体" w:eastAsia="宋体" w:hAnsi="宋体" w:cs="宋体" w:hint="eastAsia"/>
          <w:b/>
          <w:bCs/>
        </w:rPr>
        <w:t>5.极值的计算</w:t>
      </w:r>
    </w:p>
    <w:p w:rsidR="001D4E06" w:rsidRDefault="001D4E06" w:rsidP="001D4E06">
      <w:pPr>
        <w:spacing w:line="360" w:lineRule="auto"/>
        <w:ind w:firstLineChars="200" w:firstLine="422"/>
        <w:rPr>
          <w:rFonts w:ascii="宋体" w:eastAsia="宋体" w:hAnsi="宋体" w:cs="宋体" w:hint="eastAsia"/>
          <w:szCs w:val="21"/>
        </w:rPr>
      </w:pPr>
      <w:r>
        <w:rPr>
          <w:rFonts w:ascii="宋体" w:eastAsia="宋体" w:hAnsi="宋体" w:cs="宋体" w:hint="eastAsia"/>
          <w:b/>
          <w:bCs/>
          <w:szCs w:val="21"/>
        </w:rPr>
        <w:t>典例十七：（2020·四川南充）</w:t>
      </w:r>
      <w:r>
        <w:rPr>
          <w:rFonts w:ascii="宋体" w:eastAsia="宋体" w:hAnsi="宋体" w:cs="宋体" w:hint="eastAsia"/>
          <w:szCs w:val="21"/>
        </w:rPr>
        <w:t>如图甲所示滑动变阻器的滑片从a端滑到b端的过程中，电流表和电压表示数变化的规律如图乙所示。则以下说法正确的是（　　）。</w:t>
      </w:r>
    </w:p>
    <w:p w:rsidR="001D4E06" w:rsidRDefault="001D4E06" w:rsidP="001D4E06">
      <w:pPr>
        <w:spacing w:line="360" w:lineRule="auto"/>
        <w:ind w:firstLineChars="200" w:firstLine="420"/>
        <w:jc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3257550" cy="1365250"/>
            <wp:effectExtent l="0" t="0" r="0" b="6350"/>
            <wp:docPr id="25" name="图片 25"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1" descr="说明:  "/>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257550" cy="1365250"/>
                    </a:xfrm>
                    <a:prstGeom prst="rect">
                      <a:avLst/>
                    </a:prstGeom>
                    <a:noFill/>
                    <a:ln>
                      <a:noFill/>
                    </a:ln>
                  </pic:spPr>
                </pic:pic>
              </a:graphicData>
            </a:graphic>
          </wp:inline>
        </w:drawing>
      </w:r>
    </w:p>
    <w:p w:rsidR="001D4E06" w:rsidRDefault="001D4E06" w:rsidP="001D4E06">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A．R</w:t>
      </w:r>
      <w:r>
        <w:rPr>
          <w:rFonts w:ascii="宋体" w:eastAsia="宋体" w:hAnsi="宋体" w:cs="宋体" w:hint="eastAsia"/>
          <w:szCs w:val="21"/>
          <w:vertAlign w:val="subscript"/>
        </w:rPr>
        <w:t>0</w:t>
      </w:r>
      <w:r>
        <w:rPr>
          <w:rFonts w:ascii="宋体" w:eastAsia="宋体" w:hAnsi="宋体" w:cs="宋体" w:hint="eastAsia"/>
          <w:szCs w:val="21"/>
        </w:rPr>
        <w:t>的阻值为10Ω；</w:t>
      </w:r>
    </w:p>
    <w:p w:rsidR="001D4E06" w:rsidRDefault="001D4E06" w:rsidP="001D4E06">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lastRenderedPageBreak/>
        <w:t>B．滑动变阻器的最大阻值为60Ω；</w:t>
      </w:r>
    </w:p>
    <w:p w:rsidR="001D4E06" w:rsidRDefault="001D4E06" w:rsidP="001D4E06">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C．电源电压为8V</w:t>
      </w:r>
      <w:r>
        <w:rPr>
          <w:rFonts w:ascii="宋体" w:eastAsia="宋体" w:hAnsi="宋体" w:cs="宋体" w:hint="eastAsia"/>
          <w:szCs w:val="21"/>
        </w:rPr>
        <w:tab/>
        <w:t>；</w:t>
      </w:r>
    </w:p>
    <w:p w:rsidR="001D4E06" w:rsidRDefault="001D4E06" w:rsidP="001D4E06">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D．滑片在滑动的过程中，滑动变阻器的最大功率为0.9W</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【答案】AD。</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【解析】如图甲所示，R</w:t>
      </w:r>
      <w:r>
        <w:rPr>
          <w:rFonts w:ascii="宋体" w:eastAsia="宋体" w:hAnsi="宋体" w:cs="宋体" w:hint="eastAsia"/>
          <w:color w:val="FF0000"/>
          <w:szCs w:val="21"/>
          <w:vertAlign w:val="subscript"/>
        </w:rPr>
        <w:t>0</w:t>
      </w:r>
      <w:r>
        <w:rPr>
          <w:rFonts w:ascii="宋体" w:eastAsia="宋体" w:hAnsi="宋体" w:cs="宋体" w:hint="eastAsia"/>
          <w:color w:val="FF0000"/>
          <w:szCs w:val="21"/>
        </w:rPr>
        <w:t>与R串联，电流表测电路中的电流，电压表测R两端的电压；</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（1）当滑片位于b端时，R</w:t>
      </w:r>
      <w:r>
        <w:rPr>
          <w:rFonts w:ascii="宋体" w:eastAsia="宋体" w:hAnsi="宋体" w:cs="宋体" w:hint="eastAsia"/>
          <w:color w:val="FF0000"/>
          <w:szCs w:val="21"/>
          <w:vertAlign w:val="subscript"/>
        </w:rPr>
        <w:t>0</w:t>
      </w:r>
      <w:r>
        <w:rPr>
          <w:rFonts w:ascii="宋体" w:eastAsia="宋体" w:hAnsi="宋体" w:cs="宋体" w:hint="eastAsia"/>
          <w:color w:val="FF0000"/>
          <w:szCs w:val="21"/>
        </w:rPr>
        <w:t>与R串联，电流表测电路中的电流，电压表测R两端的电压，此时电路中的电流最小，</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由图乙可知，电路中的电流I</w:t>
      </w:r>
      <w:r>
        <w:rPr>
          <w:rFonts w:ascii="宋体" w:eastAsia="宋体" w:hAnsi="宋体" w:cs="宋体" w:hint="eastAsia"/>
          <w:color w:val="FF0000"/>
          <w:szCs w:val="21"/>
          <w:vertAlign w:val="subscript"/>
        </w:rPr>
        <w:t>小</w:t>
      </w:r>
      <w:r>
        <w:rPr>
          <w:rFonts w:ascii="宋体" w:eastAsia="宋体" w:hAnsi="宋体" w:cs="宋体" w:hint="eastAsia"/>
          <w:color w:val="FF0000"/>
          <w:szCs w:val="21"/>
        </w:rPr>
        <w:t>＝0.1A，U</w:t>
      </w:r>
      <w:r>
        <w:rPr>
          <w:rFonts w:ascii="宋体" w:eastAsia="宋体" w:hAnsi="宋体" w:cs="宋体" w:hint="eastAsia"/>
          <w:color w:val="FF0000"/>
          <w:szCs w:val="21"/>
          <w:vertAlign w:val="subscript"/>
        </w:rPr>
        <w:t>R</w:t>
      </w:r>
      <w:r>
        <w:rPr>
          <w:rFonts w:ascii="宋体" w:eastAsia="宋体" w:hAnsi="宋体" w:cs="宋体" w:hint="eastAsia"/>
          <w:color w:val="FF0000"/>
          <w:szCs w:val="21"/>
        </w:rPr>
        <w:t>＝5V，</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由I＝</w:t>
      </w:r>
      <w:r>
        <w:rPr>
          <w:rFonts w:ascii="宋体" w:eastAsia="宋体" w:hAnsi="宋体" w:cs="宋体"/>
          <w:noProof/>
          <w:color w:val="FF0000"/>
          <w:position w:val="-22"/>
          <w:szCs w:val="21"/>
        </w:rPr>
        <w:drawing>
          <wp:inline distT="0" distB="0" distL="0" distR="0">
            <wp:extent cx="127000" cy="336550"/>
            <wp:effectExtent l="0" t="0" r="6350" b="6350"/>
            <wp:docPr id="24" name="图片 2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2" descr="说明:  "/>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127000" cy="336550"/>
                    </a:xfrm>
                    <a:prstGeom prst="rect">
                      <a:avLst/>
                    </a:prstGeom>
                    <a:noFill/>
                    <a:ln>
                      <a:noFill/>
                    </a:ln>
                  </pic:spPr>
                </pic:pic>
              </a:graphicData>
            </a:graphic>
          </wp:inline>
        </w:drawing>
      </w:r>
      <w:r>
        <w:rPr>
          <w:rFonts w:ascii="宋体" w:eastAsia="宋体" w:hAnsi="宋体" w:cs="宋体" w:hint="eastAsia"/>
          <w:color w:val="FF0000"/>
          <w:szCs w:val="21"/>
        </w:rPr>
        <w:t>可得，滑动变阻器的最大阻值：R＝</w:t>
      </w:r>
      <w:r>
        <w:rPr>
          <w:rFonts w:ascii="宋体" w:eastAsia="宋体" w:hAnsi="宋体" w:cs="宋体"/>
          <w:noProof/>
          <w:color w:val="FF0000"/>
          <w:position w:val="-30"/>
          <w:szCs w:val="21"/>
        </w:rPr>
        <w:drawing>
          <wp:inline distT="0" distB="0" distL="0" distR="0">
            <wp:extent cx="266700" cy="393700"/>
            <wp:effectExtent l="0" t="0" r="0" b="6350"/>
            <wp:docPr id="23" name="图片 23"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3" descr="说明:  "/>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266700" cy="3937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355600" cy="336550"/>
            <wp:effectExtent l="0" t="0" r="6350" b="6350"/>
            <wp:docPr id="22" name="图片 22"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4" descr="说明:  "/>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355600" cy="336550"/>
                    </a:xfrm>
                    <a:prstGeom prst="rect">
                      <a:avLst/>
                    </a:prstGeom>
                    <a:noFill/>
                    <a:ln>
                      <a:noFill/>
                    </a:ln>
                  </pic:spPr>
                </pic:pic>
              </a:graphicData>
            </a:graphic>
          </wp:inline>
        </w:drawing>
      </w:r>
      <w:r>
        <w:rPr>
          <w:rFonts w:ascii="宋体" w:eastAsia="宋体" w:hAnsi="宋体" w:cs="宋体" w:hint="eastAsia"/>
          <w:color w:val="FF0000"/>
          <w:szCs w:val="21"/>
        </w:rPr>
        <w:t>＝50Ω，故B错误；</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（2）R</w:t>
      </w:r>
      <w:r>
        <w:rPr>
          <w:rFonts w:ascii="宋体" w:eastAsia="宋体" w:hAnsi="宋体" w:cs="宋体" w:hint="eastAsia"/>
          <w:color w:val="FF0000"/>
          <w:szCs w:val="21"/>
          <w:vertAlign w:val="subscript"/>
        </w:rPr>
        <w:t>0</w:t>
      </w:r>
      <w:r>
        <w:rPr>
          <w:rFonts w:ascii="宋体" w:eastAsia="宋体" w:hAnsi="宋体" w:cs="宋体" w:hint="eastAsia"/>
          <w:color w:val="FF0000"/>
          <w:szCs w:val="21"/>
        </w:rPr>
        <w:t>与R串联，则根据串联电路中总电阻等于各分电阻之和，结合欧姆定律可得：</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电源的电压：U＝I</w:t>
      </w:r>
      <w:r>
        <w:rPr>
          <w:rFonts w:ascii="宋体" w:eastAsia="宋体" w:hAnsi="宋体" w:cs="宋体" w:hint="eastAsia"/>
          <w:color w:val="FF0000"/>
          <w:szCs w:val="21"/>
          <w:vertAlign w:val="subscript"/>
        </w:rPr>
        <w:t>小</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+R）＝0.1A×（R</w:t>
      </w:r>
      <w:r>
        <w:rPr>
          <w:rFonts w:ascii="宋体" w:eastAsia="宋体" w:hAnsi="宋体" w:cs="宋体" w:hint="eastAsia"/>
          <w:color w:val="FF0000"/>
          <w:szCs w:val="21"/>
          <w:vertAlign w:val="subscript"/>
        </w:rPr>
        <w:t>0</w:t>
      </w:r>
      <w:r>
        <w:rPr>
          <w:rFonts w:ascii="宋体" w:eastAsia="宋体" w:hAnsi="宋体" w:cs="宋体" w:hint="eastAsia"/>
          <w:color w:val="FF0000"/>
          <w:szCs w:val="21"/>
        </w:rPr>
        <w:t>+50Ω），</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当滑片位于a端时，电路为R</w:t>
      </w:r>
      <w:r>
        <w:rPr>
          <w:rFonts w:ascii="宋体" w:eastAsia="宋体" w:hAnsi="宋体" w:cs="宋体" w:hint="eastAsia"/>
          <w:color w:val="FF0000"/>
          <w:szCs w:val="21"/>
          <w:vertAlign w:val="subscript"/>
        </w:rPr>
        <w:t>0</w:t>
      </w:r>
      <w:r>
        <w:rPr>
          <w:rFonts w:ascii="宋体" w:eastAsia="宋体" w:hAnsi="宋体" w:cs="宋体" w:hint="eastAsia"/>
          <w:color w:val="FF0000"/>
          <w:szCs w:val="21"/>
        </w:rPr>
        <w:t>的简单电路，电路中的电流最大，由图乙可知，电路中的最大电流I</w:t>
      </w:r>
      <w:r>
        <w:rPr>
          <w:rFonts w:ascii="宋体" w:eastAsia="宋体" w:hAnsi="宋体" w:cs="宋体" w:hint="eastAsia"/>
          <w:color w:val="FF0000"/>
          <w:szCs w:val="21"/>
          <w:vertAlign w:val="subscript"/>
        </w:rPr>
        <w:t>大</w:t>
      </w:r>
      <w:r>
        <w:rPr>
          <w:rFonts w:ascii="宋体" w:eastAsia="宋体" w:hAnsi="宋体" w:cs="宋体" w:hint="eastAsia"/>
          <w:color w:val="FF0000"/>
          <w:szCs w:val="21"/>
        </w:rPr>
        <w:t>＝0.6A，</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则根据欧姆定律可得：电源的电压：</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U＝I</w:t>
      </w:r>
      <w:r>
        <w:rPr>
          <w:rFonts w:ascii="宋体" w:eastAsia="宋体" w:hAnsi="宋体" w:cs="宋体" w:hint="eastAsia"/>
          <w:color w:val="FF0000"/>
          <w:szCs w:val="21"/>
          <w:vertAlign w:val="subscript"/>
        </w:rPr>
        <w:t>大</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＝0.6A×R</w:t>
      </w:r>
      <w:r>
        <w:rPr>
          <w:rFonts w:ascii="宋体" w:eastAsia="宋体" w:hAnsi="宋体" w:cs="宋体" w:hint="eastAsia"/>
          <w:color w:val="FF0000"/>
          <w:szCs w:val="21"/>
          <w:vertAlign w:val="subscript"/>
        </w:rPr>
        <w:t>0</w:t>
      </w:r>
      <w:r>
        <w:rPr>
          <w:rFonts w:ascii="宋体" w:eastAsia="宋体" w:hAnsi="宋体" w:cs="宋体" w:hint="eastAsia"/>
          <w:color w:val="FF0000"/>
          <w:szCs w:val="21"/>
        </w:rPr>
        <w:t>，因电源的电压不变，</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所以，0.1A×（R</w:t>
      </w:r>
      <w:r>
        <w:rPr>
          <w:rFonts w:ascii="宋体" w:eastAsia="宋体" w:hAnsi="宋体" w:cs="宋体" w:hint="eastAsia"/>
          <w:color w:val="FF0000"/>
          <w:szCs w:val="21"/>
          <w:vertAlign w:val="subscript"/>
        </w:rPr>
        <w:t>0</w:t>
      </w:r>
      <w:r>
        <w:rPr>
          <w:rFonts w:ascii="宋体" w:eastAsia="宋体" w:hAnsi="宋体" w:cs="宋体" w:hint="eastAsia"/>
          <w:color w:val="FF0000"/>
          <w:szCs w:val="21"/>
        </w:rPr>
        <w:t>+50Ω）＝0.6A×R</w:t>
      </w:r>
      <w:r>
        <w:rPr>
          <w:rFonts w:ascii="宋体" w:eastAsia="宋体" w:hAnsi="宋体" w:cs="宋体" w:hint="eastAsia"/>
          <w:color w:val="FF0000"/>
          <w:szCs w:val="21"/>
          <w:vertAlign w:val="subscript"/>
        </w:rPr>
        <w:t>0</w:t>
      </w:r>
      <w:r>
        <w:rPr>
          <w:rFonts w:ascii="宋体" w:eastAsia="宋体" w:hAnsi="宋体" w:cs="宋体" w:hint="eastAsia"/>
          <w:color w:val="FF0000"/>
          <w:szCs w:val="21"/>
        </w:rPr>
        <w:t>，解得：R</w:t>
      </w:r>
      <w:r>
        <w:rPr>
          <w:rFonts w:ascii="宋体" w:eastAsia="宋体" w:hAnsi="宋体" w:cs="宋体" w:hint="eastAsia"/>
          <w:color w:val="FF0000"/>
          <w:szCs w:val="21"/>
          <w:vertAlign w:val="subscript"/>
        </w:rPr>
        <w:t>0</w:t>
      </w:r>
      <w:r>
        <w:rPr>
          <w:rFonts w:ascii="宋体" w:eastAsia="宋体" w:hAnsi="宋体" w:cs="宋体" w:hint="eastAsia"/>
          <w:color w:val="FF0000"/>
          <w:szCs w:val="21"/>
        </w:rPr>
        <w:t>＝10Ω，故A正确；</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电源的电压U＝I</w:t>
      </w:r>
      <w:r>
        <w:rPr>
          <w:rFonts w:ascii="宋体" w:eastAsia="宋体" w:hAnsi="宋体" w:cs="宋体" w:hint="eastAsia"/>
          <w:color w:val="FF0000"/>
          <w:szCs w:val="21"/>
          <w:vertAlign w:val="subscript"/>
        </w:rPr>
        <w:t>大</w:t>
      </w: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＝0.6A×10Ω＝6V，故C错误；</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（3）电路中的电流：I＝</w:t>
      </w:r>
      <w:r>
        <w:rPr>
          <w:rFonts w:ascii="宋体" w:eastAsia="宋体" w:hAnsi="宋体" w:cs="宋体"/>
          <w:noProof/>
          <w:color w:val="FF0000"/>
          <w:position w:val="-30"/>
          <w:szCs w:val="21"/>
        </w:rPr>
        <w:drawing>
          <wp:inline distT="0" distB="0" distL="0" distR="0">
            <wp:extent cx="381000" cy="393700"/>
            <wp:effectExtent l="0" t="0" r="0" b="6350"/>
            <wp:docPr id="21" name="图片 21"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descr="说明:  "/>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81000" cy="393700"/>
                    </a:xfrm>
                    <a:prstGeom prst="rect">
                      <a:avLst/>
                    </a:prstGeom>
                    <a:noFill/>
                    <a:ln>
                      <a:noFill/>
                    </a:ln>
                  </pic:spPr>
                </pic:pic>
              </a:graphicData>
            </a:graphic>
          </wp:inline>
        </w:drawing>
      </w:r>
      <w:r>
        <w:rPr>
          <w:rFonts w:ascii="宋体" w:eastAsia="宋体" w:hAnsi="宋体" w:cs="宋体" w:hint="eastAsia"/>
          <w:color w:val="FF0000"/>
          <w:szCs w:val="21"/>
        </w:rPr>
        <w:t>，</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滑动变阻器R的电功率：</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lastRenderedPageBreak/>
        <w:t>P＝I</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 xml:space="preserve">R＝（ </w:t>
      </w:r>
      <w:r>
        <w:rPr>
          <w:rFonts w:ascii="宋体" w:eastAsia="宋体" w:hAnsi="宋体" w:cs="宋体"/>
          <w:noProof/>
          <w:color w:val="FF0000"/>
          <w:position w:val="-30"/>
          <w:szCs w:val="21"/>
        </w:rPr>
        <w:drawing>
          <wp:inline distT="0" distB="0" distL="0" distR="0">
            <wp:extent cx="381000" cy="393700"/>
            <wp:effectExtent l="0" t="0" r="0" b="6350"/>
            <wp:docPr id="20" name="图片 20"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descr="说明:  "/>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81000" cy="39370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noProof/>
          <w:color w:val="FF0000"/>
          <w:position w:val="-60"/>
          <w:szCs w:val="21"/>
        </w:rPr>
        <w:drawing>
          <wp:inline distT="0" distB="0" distL="0" distR="0">
            <wp:extent cx="660400" cy="666750"/>
            <wp:effectExtent l="0" t="0" r="6350" b="0"/>
            <wp:docPr id="19" name="图片 19"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descr="说明:  "/>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660400" cy="6667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60"/>
          <w:szCs w:val="21"/>
        </w:rPr>
        <w:drawing>
          <wp:inline distT="0" distB="0" distL="0" distR="0">
            <wp:extent cx="1009650" cy="666750"/>
            <wp:effectExtent l="0" t="0" r="0" b="0"/>
            <wp:docPr id="18" name="图片 18"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descr="说明:  "/>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009650" cy="6667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60"/>
          <w:szCs w:val="21"/>
        </w:rPr>
        <w:drawing>
          <wp:inline distT="0" distB="0" distL="0" distR="0">
            <wp:extent cx="1428750" cy="666750"/>
            <wp:effectExtent l="0" t="0" r="0" b="0"/>
            <wp:docPr id="17" name="图片 1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descr="说明:  "/>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428750" cy="6667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60"/>
          <w:szCs w:val="21"/>
        </w:rPr>
        <w:drawing>
          <wp:inline distT="0" distB="0" distL="0" distR="0">
            <wp:extent cx="1009650" cy="666750"/>
            <wp:effectExtent l="0" t="0" r="0" b="0"/>
            <wp:docPr id="14" name="图片 14"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descr="说明:  "/>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009650" cy="666750"/>
                    </a:xfrm>
                    <a:prstGeom prst="rect">
                      <a:avLst/>
                    </a:prstGeom>
                    <a:noFill/>
                    <a:ln>
                      <a:noFill/>
                    </a:ln>
                  </pic:spPr>
                </pic:pic>
              </a:graphicData>
            </a:graphic>
          </wp:inline>
        </w:drawing>
      </w:r>
      <w:r>
        <w:rPr>
          <w:rFonts w:ascii="宋体" w:eastAsia="宋体" w:hAnsi="宋体" w:cs="宋体" w:hint="eastAsia"/>
          <w:color w:val="FF0000"/>
          <w:szCs w:val="21"/>
        </w:rPr>
        <w:t>，</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所以，当R＝R</w:t>
      </w:r>
      <w:r>
        <w:rPr>
          <w:rFonts w:ascii="宋体" w:eastAsia="宋体" w:hAnsi="宋体" w:cs="宋体" w:hint="eastAsia"/>
          <w:color w:val="FF0000"/>
          <w:szCs w:val="21"/>
          <w:vertAlign w:val="subscript"/>
        </w:rPr>
        <w:t>1</w:t>
      </w:r>
      <w:r>
        <w:rPr>
          <w:rFonts w:ascii="宋体" w:eastAsia="宋体" w:hAnsi="宋体" w:cs="宋体" w:hint="eastAsia"/>
          <w:color w:val="FF0000"/>
          <w:szCs w:val="21"/>
        </w:rPr>
        <w:t>＝10Ω时，滑动变阻器R的功率最大，则P</w:t>
      </w:r>
      <w:r>
        <w:rPr>
          <w:rFonts w:ascii="宋体" w:eastAsia="宋体" w:hAnsi="宋体" w:cs="宋体" w:hint="eastAsia"/>
          <w:color w:val="FF0000"/>
          <w:szCs w:val="21"/>
          <w:vertAlign w:val="subscript"/>
        </w:rPr>
        <w:t>大</w:t>
      </w:r>
      <w:r>
        <w:rPr>
          <w:rFonts w:ascii="宋体" w:eastAsia="宋体" w:hAnsi="宋体" w:cs="宋体" w:hint="eastAsia"/>
          <w:color w:val="FF0000"/>
          <w:szCs w:val="21"/>
        </w:rPr>
        <w:t>＝</w:t>
      </w:r>
      <w:r>
        <w:rPr>
          <w:rFonts w:ascii="宋体" w:eastAsia="宋体" w:hAnsi="宋体" w:cs="宋体"/>
          <w:noProof/>
          <w:color w:val="FF0000"/>
          <w:position w:val="-30"/>
          <w:szCs w:val="21"/>
        </w:rPr>
        <w:drawing>
          <wp:inline distT="0" distB="0" distL="0" distR="0">
            <wp:extent cx="304800" cy="438150"/>
            <wp:effectExtent l="0" t="0" r="0" b="0"/>
            <wp:docPr id="13" name="图片 13"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descr="说明:  "/>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304800" cy="4381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3"/>
          <w:szCs w:val="21"/>
        </w:rPr>
        <w:drawing>
          <wp:inline distT="0" distB="0" distL="0" distR="0">
            <wp:extent cx="584200" cy="393700"/>
            <wp:effectExtent l="0" t="0" r="6350" b="6350"/>
            <wp:docPr id="12" name="图片 12"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descr="说明:  "/>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84200" cy="393700"/>
                    </a:xfrm>
                    <a:prstGeom prst="rect">
                      <a:avLst/>
                    </a:prstGeom>
                    <a:noFill/>
                    <a:ln>
                      <a:noFill/>
                    </a:ln>
                  </pic:spPr>
                </pic:pic>
              </a:graphicData>
            </a:graphic>
          </wp:inline>
        </w:drawing>
      </w:r>
      <w:r>
        <w:rPr>
          <w:rFonts w:ascii="宋体" w:eastAsia="宋体" w:hAnsi="宋体" w:cs="宋体" w:hint="eastAsia"/>
          <w:color w:val="FF0000"/>
          <w:szCs w:val="21"/>
        </w:rPr>
        <w:t>＝0.9W，故D正确。故选：AD。</w:t>
      </w:r>
    </w:p>
    <w:p w:rsidR="001D4E06" w:rsidRDefault="001D4E06" w:rsidP="001D4E06">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典例十八：（2020·自贡）</w:t>
      </w:r>
      <w:r>
        <w:rPr>
          <w:rFonts w:ascii="宋体" w:eastAsia="宋体" w:hAnsi="宋体" w:cs="宋体" w:hint="eastAsia"/>
          <w:szCs w:val="21"/>
        </w:rPr>
        <w:t>如图所示，电源电压不变，灯泡L标有“6V3W”字样，当开关S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都断开，滑片P从b端滑到某一位置c时（图中未标出），滑动变阻器R的电阻减小了6Ω，电流表示数变化了0.1A，此时灯泡恰好正常发光；保持滑片P的位置不变，闭合开关S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，电流表示数又变化了1.5A，设灯丝电阻不变，则下列说法正确的是（　　）。</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1670050" cy="1047750"/>
            <wp:effectExtent l="0" t="0" r="6350" b="0"/>
            <wp:docPr id="11" name="图片 1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descr="说明: 学科网(www.zxxk.com)--教育资源门户，提供试卷、教案、课件、论文、素材以及各类教学资源下载，还有大量而丰富的教学相关资讯！"/>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670050" cy="1047750"/>
                    </a:xfrm>
                    <a:prstGeom prst="rect">
                      <a:avLst/>
                    </a:prstGeom>
                    <a:noFill/>
                    <a:ln>
                      <a:noFill/>
                    </a:ln>
                  </pic:spPr>
                </pic:pic>
              </a:graphicData>
            </a:graphic>
          </wp:inline>
        </w:drawing>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A. 灯泡的电阻为2Ω；</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B. 电源电压为9V；</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C. 滑动变阻器的最大电阻为12Ω；</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D. 当S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都闭合时，调节滑片P，电路消耗总功率的最小值为20W</w: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【答案】D。</w:t>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【解析】A．灯泡正常发光时的电流：I</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color w:val="FF0000"/>
          <w:szCs w:val="21"/>
        </w:rPr>
        <w:object w:dxaOrig="975" w:dyaOrig="675">
          <v:shape id="_x0000_i1149" type="#_x0000_t75" alt="学科网(www.zxxk.com)--教育资源门户，提供试卷、教案、课件、论文、素材以及各类教学资源下载，还有大量而丰富的教学相关资讯！" style="width:48.75pt;height:33.75pt" o:ole="">
            <v:imagedata r:id="rId333" o:title="eqId121b80f432704d4d8aaddcf0a6ad1aa4"/>
          </v:shape>
          <o:OLEObject Type="Embed" ProgID="Equation.DSMT4" ShapeID="_x0000_i1149" DrawAspect="Content" ObjectID="_1673974882" r:id="rId334"/>
        </w:object>
      </w:r>
      <w:r>
        <w:rPr>
          <w:rFonts w:ascii="宋体" w:eastAsia="宋体" w:hAnsi="宋体" w:cs="宋体" w:hint="eastAsia"/>
          <w:color w:val="FF0000"/>
          <w:szCs w:val="21"/>
        </w:rPr>
        <w:t>=0.5A</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灯泡的电阻：R</w:t>
      </w:r>
      <w:r>
        <w:rPr>
          <w:rFonts w:ascii="宋体" w:eastAsia="宋体" w:hAnsi="宋体" w:cs="宋体" w:hint="eastAsia"/>
          <w:color w:val="FF0000"/>
          <w:szCs w:val="21"/>
          <w:vertAlign w:val="subscript"/>
        </w:rPr>
        <w:t>L</w:t>
      </w:r>
      <w:r>
        <w:rPr>
          <w:rFonts w:ascii="宋体" w:eastAsia="宋体" w:hAnsi="宋体" w:cs="宋体" w:hint="eastAsia"/>
          <w:color w:val="FF0000"/>
          <w:szCs w:val="21"/>
        </w:rPr>
        <w:t>=</w:t>
      </w:r>
      <w:r>
        <w:rPr>
          <w:rFonts w:ascii="宋体" w:eastAsia="宋体" w:hAnsi="宋体" w:cs="宋体" w:hint="eastAsia"/>
          <w:color w:val="FF0000"/>
          <w:szCs w:val="21"/>
        </w:rPr>
        <w:object w:dxaOrig="930" w:dyaOrig="675">
          <v:shape id="_x0000_i1150" type="#_x0000_t75" alt="学科网(www.zxxk.com)--教育资源门户，提供试卷、教案、课件、论文、素材以及各类教学资源下载，还有大量而丰富的教学相关资讯！" style="width:46.5pt;height:33.75pt" o:ole="">
            <v:imagedata r:id="rId335" o:title="eqId7452d8018d1c45c7ae710de51fefd2ad"/>
          </v:shape>
          <o:OLEObject Type="Embed" ProgID="Equation.DSMT4" ShapeID="_x0000_i1150" DrawAspect="Content" ObjectID="_1673974883" r:id="rId336"/>
        </w:object>
      </w:r>
      <w:r>
        <w:rPr>
          <w:rFonts w:ascii="宋体" w:eastAsia="宋体" w:hAnsi="宋体" w:cs="宋体" w:hint="eastAsia"/>
          <w:color w:val="FF0000"/>
          <w:szCs w:val="21"/>
        </w:rPr>
        <w:t>=12Ω；故A错误；</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BC．当开关S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都断开，滑片P在b端，变阻器连入电路的阻值最大，与灯泡串联，滑片P从b端滑到某一位置c时，电变阻器连入电路的电阻变小，电路的总电阻变小，由I=</w:t>
      </w:r>
      <w:r>
        <w:rPr>
          <w:rFonts w:ascii="宋体" w:eastAsia="宋体" w:hAnsi="宋体" w:cs="宋体" w:hint="eastAsia"/>
          <w:color w:val="FF0000"/>
          <w:szCs w:val="21"/>
        </w:rPr>
        <w:object w:dxaOrig="300" w:dyaOrig="615">
          <v:shape id="_x0000_i1151" type="#_x0000_t75" alt="学科网(www.zxxk.com)--教育资源门户，提供试卷、教案、课件、论文、素材以及各类教学资源下载，还有大量而丰富的教学相关资讯！" style="width:15pt;height:30.75pt" o:ole="">
            <v:imagedata r:id="rId337" o:title="eqId9d361eebacfe477ba730f043c8752ee6"/>
          </v:shape>
          <o:OLEObject Type="Embed" ProgID="Equation.DSMT4" ShapeID="_x0000_i1151" DrawAspect="Content" ObjectID="_1673974884" r:id="rId338"/>
        </w:object>
      </w:r>
      <w:r>
        <w:rPr>
          <w:rFonts w:ascii="宋体" w:eastAsia="宋体" w:hAnsi="宋体" w:cs="宋体" w:hint="eastAsia"/>
          <w:color w:val="FF0000"/>
          <w:szCs w:val="21"/>
        </w:rPr>
        <w:t>可知通过电路的电流变大，通过电路的电流是0.5A，滑片P在b端的电流为：I</w:t>
      </w:r>
      <w:r>
        <w:rPr>
          <w:rFonts w:ascii="宋体" w:eastAsia="宋体" w:hAnsi="宋体" w:cs="宋体" w:hint="eastAsia"/>
          <w:color w:val="FF0000"/>
          <w:szCs w:val="21"/>
          <w:vertAlign w:val="subscript"/>
        </w:rPr>
        <w:t>b</w:t>
      </w:r>
      <w:r>
        <w:rPr>
          <w:rFonts w:ascii="宋体" w:eastAsia="宋体" w:hAnsi="宋体" w:cs="宋体" w:hint="eastAsia"/>
          <w:color w:val="FF0000"/>
          <w:szCs w:val="21"/>
        </w:rPr>
        <w:t>=0.5A-0.1A=0.4A</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因为电源的电压不变，由串联电路特点和欧姆定律得到：</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t>U=</w:t>
      </w:r>
      <w:proofErr w:type="gramStart"/>
      <w:r>
        <w:rPr>
          <w:rFonts w:ascii="宋体" w:eastAsia="宋体" w:hAnsi="宋体" w:cs="宋体" w:hint="eastAsia"/>
          <w:color w:val="FF0000"/>
          <w:szCs w:val="21"/>
        </w:rPr>
        <w:t>I</w:t>
      </w:r>
      <w:r>
        <w:rPr>
          <w:rFonts w:ascii="宋体" w:eastAsia="宋体" w:hAnsi="宋体" w:cs="宋体" w:hint="eastAsia"/>
          <w:color w:val="FF0000"/>
          <w:szCs w:val="21"/>
          <w:vertAlign w:val="subscript"/>
        </w:rPr>
        <w:t>b</w:t>
      </w:r>
      <w:r>
        <w:rPr>
          <w:rFonts w:ascii="宋体" w:eastAsia="宋体" w:hAnsi="宋体" w:cs="宋体" w:hint="eastAsia"/>
          <w:color w:val="FF0000"/>
          <w:szCs w:val="21"/>
        </w:rPr>
        <w:t>(</w:t>
      </w:r>
      <w:proofErr w:type="gramEnd"/>
      <w:r>
        <w:rPr>
          <w:rFonts w:ascii="宋体" w:eastAsia="宋体" w:hAnsi="宋体" w:cs="宋体" w:hint="eastAsia"/>
          <w:color w:val="FF0000"/>
          <w:szCs w:val="21"/>
        </w:rPr>
        <w:t>R</w:t>
      </w:r>
      <w:r>
        <w:rPr>
          <w:rFonts w:ascii="宋体" w:eastAsia="宋体" w:hAnsi="宋体" w:cs="宋体" w:hint="eastAsia"/>
          <w:color w:val="FF0000"/>
          <w:szCs w:val="21"/>
          <w:vertAlign w:val="subscript"/>
        </w:rPr>
        <w:t>L</w:t>
      </w:r>
      <w:r>
        <w:rPr>
          <w:rFonts w:ascii="宋体" w:eastAsia="宋体" w:hAnsi="宋体" w:cs="宋体" w:hint="eastAsia"/>
          <w:color w:val="FF0000"/>
          <w:szCs w:val="21"/>
        </w:rPr>
        <w:t>+R</w:t>
      </w:r>
      <w:r>
        <w:rPr>
          <w:rFonts w:ascii="宋体" w:eastAsia="宋体" w:hAnsi="宋体" w:cs="宋体" w:hint="eastAsia"/>
          <w:color w:val="FF0000"/>
          <w:szCs w:val="21"/>
          <w:vertAlign w:val="subscript"/>
        </w:rPr>
        <w:t>ab</w:t>
      </w:r>
      <w:r>
        <w:rPr>
          <w:rFonts w:ascii="宋体" w:eastAsia="宋体" w:hAnsi="宋体" w:cs="宋体" w:hint="eastAsia"/>
          <w:color w:val="FF0000"/>
          <w:szCs w:val="21"/>
        </w:rPr>
        <w:t>)=I</w:t>
      </w:r>
      <w:r>
        <w:rPr>
          <w:rFonts w:ascii="宋体" w:eastAsia="宋体" w:hAnsi="宋体" w:cs="宋体" w:hint="eastAsia"/>
          <w:color w:val="FF0000"/>
          <w:szCs w:val="21"/>
          <w:vertAlign w:val="subscript"/>
        </w:rPr>
        <w:t>b</w:t>
      </w:r>
      <w:r>
        <w:rPr>
          <w:rFonts w:ascii="宋体" w:eastAsia="宋体" w:hAnsi="宋体" w:cs="宋体" w:hint="eastAsia"/>
          <w:color w:val="FF0000"/>
          <w:szCs w:val="21"/>
        </w:rPr>
        <w:t>(R</w:t>
      </w:r>
      <w:r>
        <w:rPr>
          <w:rFonts w:ascii="宋体" w:eastAsia="宋体" w:hAnsi="宋体" w:cs="宋体" w:hint="eastAsia"/>
          <w:color w:val="FF0000"/>
          <w:szCs w:val="21"/>
          <w:vertAlign w:val="subscript"/>
        </w:rPr>
        <w:t>L</w:t>
      </w:r>
      <w:r>
        <w:rPr>
          <w:rFonts w:ascii="宋体" w:eastAsia="宋体" w:hAnsi="宋体" w:cs="宋体" w:hint="eastAsia"/>
          <w:color w:val="FF0000"/>
          <w:szCs w:val="21"/>
        </w:rPr>
        <w:t>+R</w:t>
      </w:r>
      <w:r>
        <w:rPr>
          <w:rFonts w:ascii="宋体" w:eastAsia="宋体" w:hAnsi="宋体" w:cs="宋体" w:hint="eastAsia"/>
          <w:color w:val="FF0000"/>
          <w:szCs w:val="21"/>
          <w:vertAlign w:val="subscript"/>
        </w:rPr>
        <w:t>ac</w:t>
      </w:r>
      <w:r>
        <w:rPr>
          <w:rFonts w:ascii="宋体" w:eastAsia="宋体" w:hAnsi="宋体" w:cs="宋体" w:hint="eastAsia"/>
          <w:color w:val="FF0000"/>
          <w:szCs w:val="21"/>
        </w:rPr>
        <w:t>)</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t>0.4A×(12Ω+R</w:t>
      </w:r>
      <w:r>
        <w:rPr>
          <w:rFonts w:ascii="宋体" w:eastAsia="宋体" w:hAnsi="宋体" w:cs="宋体" w:hint="eastAsia"/>
          <w:color w:val="FF0000"/>
          <w:szCs w:val="21"/>
          <w:vertAlign w:val="subscript"/>
        </w:rPr>
        <w:t>ab</w:t>
      </w:r>
      <w:r>
        <w:rPr>
          <w:rFonts w:ascii="宋体" w:eastAsia="宋体" w:hAnsi="宋体" w:cs="宋体" w:hint="eastAsia"/>
          <w:color w:val="FF0000"/>
          <w:szCs w:val="21"/>
        </w:rPr>
        <w:t>)=0.5A×(12Ω+R</w:t>
      </w:r>
      <w:r>
        <w:rPr>
          <w:rFonts w:ascii="宋体" w:eastAsia="宋体" w:hAnsi="宋体" w:cs="宋体" w:hint="eastAsia"/>
          <w:color w:val="FF0000"/>
          <w:szCs w:val="21"/>
          <w:vertAlign w:val="subscript"/>
        </w:rPr>
        <w:t>ab</w:t>
      </w:r>
      <w:r>
        <w:rPr>
          <w:rFonts w:ascii="宋体" w:eastAsia="宋体" w:hAnsi="宋体" w:cs="宋体" w:hint="eastAsia"/>
          <w:color w:val="FF0000"/>
          <w:szCs w:val="21"/>
        </w:rPr>
        <w:t>-6Ω)</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解得：R</w:t>
      </w:r>
      <w:r>
        <w:rPr>
          <w:rFonts w:ascii="宋体" w:eastAsia="宋体" w:hAnsi="宋体" w:cs="宋体" w:hint="eastAsia"/>
          <w:color w:val="FF0000"/>
          <w:szCs w:val="21"/>
          <w:vertAlign w:val="subscript"/>
        </w:rPr>
        <w:t>ab</w:t>
      </w:r>
      <w:r>
        <w:rPr>
          <w:rFonts w:ascii="宋体" w:eastAsia="宋体" w:hAnsi="宋体" w:cs="宋体" w:hint="eastAsia"/>
          <w:color w:val="FF0000"/>
          <w:szCs w:val="21"/>
        </w:rPr>
        <w:t>=18Ω，R</w:t>
      </w:r>
      <w:r>
        <w:rPr>
          <w:rFonts w:ascii="宋体" w:eastAsia="宋体" w:hAnsi="宋体" w:cs="宋体" w:hint="eastAsia"/>
          <w:color w:val="FF0000"/>
          <w:szCs w:val="21"/>
          <w:vertAlign w:val="subscript"/>
        </w:rPr>
        <w:t>ac</w:t>
      </w:r>
      <w:r>
        <w:rPr>
          <w:rFonts w:ascii="宋体" w:eastAsia="宋体" w:hAnsi="宋体" w:cs="宋体" w:hint="eastAsia"/>
          <w:color w:val="FF0000"/>
          <w:szCs w:val="21"/>
        </w:rPr>
        <w:t>=12Ω</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电源电压：U=0.4A×(12Ω+18Ω)=12V；故BC错误；</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D．当开关S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都闭合，变阻器和电阻R</w:t>
      </w:r>
      <w:r>
        <w:rPr>
          <w:rFonts w:ascii="宋体" w:eastAsia="宋体" w:hAnsi="宋体" w:cs="宋体" w:hint="eastAsia"/>
          <w:color w:val="FF0000"/>
          <w:szCs w:val="21"/>
          <w:vertAlign w:val="subscript"/>
        </w:rPr>
        <w:t>0</w:t>
      </w:r>
      <w:r>
        <w:rPr>
          <w:rFonts w:ascii="宋体" w:eastAsia="宋体" w:hAnsi="宋体" w:cs="宋体" w:hint="eastAsia"/>
          <w:color w:val="FF0000"/>
          <w:szCs w:val="21"/>
        </w:rPr>
        <w:t>并联，电流表测量干路中的电流，由并联电路电阻的规律可知总电阻变小，总电流变大，所以干路电流：I=0.4A+0.1A+1.5A=2A</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并联电路中各支路两端的电压相等，所以通过滑动变阻器的电流：I</w:t>
      </w:r>
      <w:r>
        <w:rPr>
          <w:rFonts w:ascii="宋体" w:eastAsia="宋体" w:hAnsi="宋体" w:cs="宋体" w:hint="eastAsia"/>
          <w:color w:val="FF0000"/>
          <w:szCs w:val="21"/>
          <w:vertAlign w:val="subscript"/>
        </w:rPr>
        <w:t>滑</w:t>
      </w:r>
      <w:r>
        <w:rPr>
          <w:rFonts w:ascii="宋体" w:eastAsia="宋体" w:hAnsi="宋体" w:cs="宋体" w:hint="eastAsia"/>
          <w:color w:val="FF0000"/>
          <w:szCs w:val="21"/>
        </w:rPr>
        <w:t>=</w:t>
      </w:r>
      <w:r>
        <w:rPr>
          <w:rFonts w:ascii="宋体" w:eastAsia="宋体" w:hAnsi="宋体" w:cs="宋体" w:hint="eastAsia"/>
          <w:color w:val="FF0000"/>
          <w:szCs w:val="21"/>
        </w:rPr>
        <w:object w:dxaOrig="1035" w:dyaOrig="675">
          <v:shape id="_x0000_i1152" type="#_x0000_t75" alt="学科网(www.zxxk.com)--教育资源门户，提供试卷、教案、课件、论文、素材以及各类教学资源下载，还有大量而丰富的教学相关资讯！" style="width:51.75pt;height:33.75pt" o:ole="">
            <v:imagedata r:id="rId339" o:title="eqIde32e8113a4c641429be2c8784377ee15"/>
          </v:shape>
          <o:OLEObject Type="Embed" ProgID="Equation.DSMT4" ShapeID="_x0000_i1152" DrawAspect="Content" ObjectID="_1673974885" r:id="rId340"/>
        </w:object>
      </w:r>
      <w:r>
        <w:rPr>
          <w:rFonts w:ascii="宋体" w:eastAsia="宋体" w:hAnsi="宋体" w:cs="宋体" w:hint="eastAsia"/>
          <w:color w:val="FF0000"/>
          <w:szCs w:val="21"/>
        </w:rPr>
        <w:t>=1A</w: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R</w:t>
      </w:r>
      <w:r>
        <w:rPr>
          <w:rFonts w:ascii="宋体" w:eastAsia="宋体" w:hAnsi="宋体" w:cs="宋体" w:hint="eastAsia"/>
          <w:color w:val="FF0000"/>
          <w:szCs w:val="21"/>
          <w:vertAlign w:val="subscript"/>
        </w:rPr>
        <w:t>0</w:t>
      </w:r>
      <w:r>
        <w:rPr>
          <w:rFonts w:ascii="宋体" w:eastAsia="宋体" w:hAnsi="宋体" w:cs="宋体" w:hint="eastAsia"/>
          <w:color w:val="FF0000"/>
          <w:szCs w:val="21"/>
        </w:rPr>
        <w:t>的阻值：R</w:t>
      </w:r>
      <w:r>
        <w:rPr>
          <w:rFonts w:ascii="宋体" w:eastAsia="宋体" w:hAnsi="宋体" w:cs="宋体" w:hint="eastAsia"/>
          <w:color w:val="FF0000"/>
          <w:szCs w:val="21"/>
          <w:vertAlign w:val="subscript"/>
        </w:rPr>
        <w:t>0</w:t>
      </w:r>
      <w:r>
        <w:rPr>
          <w:rFonts w:ascii="宋体" w:eastAsia="宋体" w:hAnsi="宋体" w:cs="宋体" w:hint="eastAsia"/>
          <w:color w:val="FF0000"/>
          <w:szCs w:val="21"/>
        </w:rPr>
        <w:t>=</w:t>
      </w:r>
      <w:r>
        <w:rPr>
          <w:rFonts w:ascii="宋体" w:eastAsia="宋体" w:hAnsi="宋体" w:cs="宋体" w:hint="eastAsia"/>
          <w:color w:val="FF0000"/>
          <w:szCs w:val="21"/>
        </w:rPr>
        <w:object w:dxaOrig="2160" w:dyaOrig="705">
          <v:shape id="_x0000_i1153" type="#_x0000_t75" alt="学科网(www.zxxk.com)--教育资源门户，提供试卷、教案、课件、论文、素材以及各类教学资源下载，还有大量而丰富的教学相关资讯！" style="width:108pt;height:35.25pt" o:ole="">
            <v:imagedata r:id="rId341" o:title="eqId1bb3602d62db4fb0943355689e8680d1"/>
          </v:shape>
          <o:OLEObject Type="Embed" ProgID="Equation.DSMT4" ShapeID="_x0000_i1153" DrawAspect="Content" ObjectID="_1673974886" r:id="rId342"/>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当S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都闭合，滑动变阻器接入电路中的电阻最大时，电路的总功率最小，则电路的最小功率：P</w:t>
      </w:r>
      <w:r>
        <w:rPr>
          <w:rFonts w:ascii="宋体" w:eastAsia="宋体" w:hAnsi="宋体" w:cs="宋体" w:hint="eastAsia"/>
          <w:color w:val="FF0000"/>
          <w:szCs w:val="21"/>
          <w:vertAlign w:val="subscript"/>
        </w:rPr>
        <w:t>min</w:t>
      </w:r>
      <w:r>
        <w:rPr>
          <w:rFonts w:ascii="宋体" w:eastAsia="宋体" w:hAnsi="宋体" w:cs="宋体" w:hint="eastAsia"/>
          <w:color w:val="FF0000"/>
          <w:szCs w:val="21"/>
        </w:rPr>
        <w:t>=</w:t>
      </w:r>
      <w:r>
        <w:rPr>
          <w:rFonts w:ascii="宋体" w:eastAsia="宋体" w:hAnsi="宋体" w:cs="宋体" w:hint="eastAsia"/>
          <w:color w:val="FF0000"/>
          <w:szCs w:val="21"/>
        </w:rPr>
        <w:object w:dxaOrig="3420" w:dyaOrig="720">
          <v:shape id="_x0000_i1154" type="#_x0000_t75" alt="学科网(www.zxxk.com)--教育资源门户，提供试卷、教案、课件、论文、素材以及各类教学资源下载，还有大量而丰富的教学相关资讯！" style="width:171pt;height:36pt" o:ole="">
            <v:imagedata r:id="rId343" o:title="eqId7aaaa16fa46c4e2297715420939faf0b"/>
          </v:shape>
          <o:OLEObject Type="Embed" ProgID="Equation.DSMT4" ShapeID="_x0000_i1154" DrawAspect="Content" ObjectID="_1673974887" r:id="rId344"/>
        </w:object>
      </w:r>
      <w:r>
        <w:rPr>
          <w:rFonts w:ascii="宋体" w:eastAsia="宋体" w:hAnsi="宋体" w:cs="宋体" w:hint="eastAsia"/>
          <w:color w:val="FF0000"/>
          <w:szCs w:val="21"/>
        </w:rPr>
        <w:t>；故D正确。故选D。</w:t>
      </w:r>
    </w:p>
    <w:p w:rsidR="001D4E06" w:rsidRDefault="001D4E06" w:rsidP="001D4E06">
      <w:pPr>
        <w:spacing w:line="360" w:lineRule="auto"/>
        <w:ind w:firstLineChars="200" w:firstLine="422"/>
        <w:rPr>
          <w:rFonts w:ascii="宋体" w:eastAsia="宋体" w:hAnsi="宋体" w:cs="宋体" w:hint="eastAsia"/>
          <w:szCs w:val="21"/>
        </w:rPr>
      </w:pPr>
      <w:r>
        <w:rPr>
          <w:rFonts w:ascii="宋体" w:eastAsia="宋体" w:hAnsi="宋体" w:cs="宋体" w:hint="eastAsia"/>
          <w:b/>
          <w:bCs/>
          <w:szCs w:val="21"/>
        </w:rPr>
        <w:t>典例十九：（2020·长沙）</w:t>
      </w:r>
      <w:r>
        <w:rPr>
          <w:rFonts w:ascii="宋体" w:eastAsia="宋体" w:hAnsi="宋体" w:cs="宋体" w:hint="eastAsia"/>
          <w:szCs w:val="21"/>
        </w:rPr>
        <w:t>实验小组设计了如图所示的电路，已知电源电压不变，灯泡L标有“2.5V 0.3A字样，其阻值会随温度变化，将滑动变阻器R</w:t>
      </w:r>
      <w:r>
        <w:rPr>
          <w:rFonts w:ascii="宋体" w:eastAsia="宋体" w:hAnsi="宋体" w:cs="宋体" w:hint="eastAsia"/>
          <w:szCs w:val="21"/>
          <w:vertAlign w:val="subscript"/>
        </w:rPr>
        <w:t>2</w:t>
      </w:r>
      <w:r>
        <w:rPr>
          <w:rFonts w:ascii="宋体" w:eastAsia="宋体" w:hAnsi="宋体" w:cs="宋体" w:hint="eastAsia"/>
          <w:szCs w:val="21"/>
        </w:rPr>
        <w:t>的滑片置于最右端，只闭合开关S</w:t>
      </w:r>
      <w:r>
        <w:rPr>
          <w:rFonts w:ascii="宋体" w:eastAsia="宋体" w:hAnsi="宋体" w:cs="宋体" w:hint="eastAsia"/>
          <w:szCs w:val="21"/>
          <w:vertAlign w:val="subscript"/>
        </w:rPr>
        <w:t>1</w:t>
      </w:r>
      <w:r>
        <w:rPr>
          <w:rFonts w:ascii="宋体" w:eastAsia="宋体" w:hAnsi="宋体" w:cs="宋体" w:hint="eastAsia"/>
          <w:szCs w:val="21"/>
        </w:rPr>
        <w:t>时，电压表的示数为3V，R</w:t>
      </w:r>
      <w:r>
        <w:rPr>
          <w:rFonts w:ascii="宋体" w:eastAsia="宋体" w:hAnsi="宋体" w:cs="宋体" w:hint="eastAsia"/>
          <w:szCs w:val="21"/>
          <w:vertAlign w:val="subscript"/>
        </w:rPr>
        <w:t>1</w:t>
      </w:r>
      <w:r>
        <w:rPr>
          <w:rFonts w:ascii="宋体" w:eastAsia="宋体" w:hAnsi="宋体" w:cs="宋体" w:hint="eastAsia"/>
          <w:szCs w:val="21"/>
        </w:rPr>
        <w:t>的功率为P</w:t>
      </w:r>
      <w:r>
        <w:rPr>
          <w:rFonts w:ascii="宋体" w:eastAsia="宋体" w:hAnsi="宋体" w:cs="宋体" w:hint="eastAsia"/>
          <w:szCs w:val="21"/>
          <w:vertAlign w:val="subscript"/>
        </w:rPr>
        <w:t>1</w:t>
      </w:r>
      <w:r>
        <w:rPr>
          <w:rFonts w:ascii="宋体" w:eastAsia="宋体" w:hAnsi="宋体" w:cs="宋体" w:hint="eastAsia"/>
          <w:szCs w:val="21"/>
        </w:rPr>
        <w:t>；只闭合开关S</w:t>
      </w:r>
      <w:r>
        <w:rPr>
          <w:rFonts w:ascii="宋体" w:eastAsia="宋体" w:hAnsi="宋体" w:cs="宋体" w:hint="eastAsia"/>
          <w:szCs w:val="21"/>
          <w:vertAlign w:val="subscript"/>
        </w:rPr>
        <w:t>1</w:t>
      </w:r>
      <w:r>
        <w:rPr>
          <w:rFonts w:ascii="宋体" w:eastAsia="宋体" w:hAnsi="宋体" w:cs="宋体" w:hint="eastAsia"/>
          <w:szCs w:val="21"/>
        </w:rPr>
        <w:t>，移动滑片至最左端时，电流表的示数为0.3A，R</w:t>
      </w:r>
      <w:r>
        <w:rPr>
          <w:rFonts w:ascii="宋体" w:eastAsia="宋体" w:hAnsi="宋体" w:cs="宋体" w:hint="eastAsia"/>
          <w:szCs w:val="21"/>
          <w:vertAlign w:val="subscript"/>
        </w:rPr>
        <w:t>1</w:t>
      </w:r>
      <w:r>
        <w:rPr>
          <w:rFonts w:ascii="宋体" w:eastAsia="宋体" w:hAnsi="宋体" w:cs="宋体" w:hint="eastAsia"/>
          <w:szCs w:val="21"/>
        </w:rPr>
        <w:t>的功率为P</w:t>
      </w:r>
      <w:r>
        <w:rPr>
          <w:rFonts w:ascii="宋体" w:eastAsia="宋体" w:hAnsi="宋体" w:cs="宋体" w:hint="eastAsia"/>
          <w:szCs w:val="21"/>
          <w:vertAlign w:val="subscript"/>
        </w:rPr>
        <w:t>2</w:t>
      </w:r>
      <w:r>
        <w:rPr>
          <w:rFonts w:ascii="宋体" w:eastAsia="宋体" w:hAnsi="宋体" w:cs="宋体" w:hint="eastAsia"/>
          <w:szCs w:val="21"/>
        </w:rPr>
        <w:t>；闭合开关S</w:t>
      </w:r>
      <w:r>
        <w:rPr>
          <w:rFonts w:ascii="宋体" w:eastAsia="宋体" w:hAnsi="宋体" w:cs="宋体" w:hint="eastAsia"/>
          <w:szCs w:val="21"/>
          <w:vertAlign w:val="subscript"/>
        </w:rPr>
        <w:t>1</w:t>
      </w:r>
      <w:r>
        <w:rPr>
          <w:rFonts w:ascii="宋体" w:eastAsia="宋体" w:hAnsi="宋体" w:cs="宋体" w:hint="eastAsia"/>
          <w:szCs w:val="21"/>
        </w:rPr>
        <w:t>和S</w:t>
      </w:r>
      <w:r>
        <w:rPr>
          <w:rFonts w:ascii="宋体" w:eastAsia="宋体" w:hAnsi="宋体" w:cs="宋体" w:hint="eastAsia"/>
          <w:szCs w:val="21"/>
          <w:vertAlign w:val="subscript"/>
        </w:rPr>
        <w:t>2</w:t>
      </w:r>
      <w:r>
        <w:rPr>
          <w:rFonts w:ascii="宋体" w:eastAsia="宋体" w:hAnsi="宋体" w:cs="宋体" w:hint="eastAsia"/>
          <w:szCs w:val="21"/>
        </w:rPr>
        <w:t>，移动滑片至某一位置时，电压表和电流表的示数分别为3V和0.2A，已知P</w:t>
      </w:r>
      <w:r>
        <w:rPr>
          <w:rFonts w:ascii="宋体" w:eastAsia="宋体" w:hAnsi="宋体" w:cs="宋体" w:hint="eastAsia"/>
          <w:szCs w:val="21"/>
          <w:vertAlign w:val="subscript"/>
        </w:rPr>
        <w:t>1</w:t>
      </w:r>
      <w:r>
        <w:rPr>
          <w:rFonts w:ascii="宋体" w:eastAsia="宋体" w:hAnsi="宋体" w:cs="宋体" w:hint="eastAsia"/>
          <w:szCs w:val="21"/>
        </w:rPr>
        <w:t>：P</w:t>
      </w:r>
      <w:r>
        <w:rPr>
          <w:rFonts w:ascii="宋体" w:eastAsia="宋体" w:hAnsi="宋体" w:cs="宋体" w:hint="eastAsia"/>
          <w:szCs w:val="21"/>
          <w:vertAlign w:val="subscript"/>
        </w:rPr>
        <w:t>2</w:t>
      </w:r>
      <w:r>
        <w:rPr>
          <w:rFonts w:ascii="宋体" w:eastAsia="宋体" w:hAnsi="宋体" w:cs="宋体" w:hint="eastAsia"/>
          <w:szCs w:val="21"/>
        </w:rPr>
        <w:t>＝1：4。</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（1）灯泡L的额定功率为</w:t>
      </w:r>
      <w:r>
        <w:rPr>
          <w:rFonts w:ascii="宋体" w:eastAsia="宋体" w:hAnsi="宋体" w:cs="宋体" w:hint="eastAsia"/>
          <w:szCs w:val="21"/>
          <w:u w:val="single"/>
        </w:rPr>
        <w:t xml:space="preserve">　   　</w:t>
      </w:r>
      <w:r>
        <w:rPr>
          <w:rFonts w:ascii="宋体" w:eastAsia="宋体" w:hAnsi="宋体" w:cs="宋体" w:hint="eastAsia"/>
          <w:szCs w:val="21"/>
        </w:rPr>
        <w:t>W；</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lastRenderedPageBreak/>
        <w:t>（2）滑动变阻器的最大阻值为</w:t>
      </w:r>
      <w:r>
        <w:rPr>
          <w:rFonts w:ascii="宋体" w:eastAsia="宋体" w:hAnsi="宋体" w:cs="宋体" w:hint="eastAsia"/>
          <w:szCs w:val="21"/>
          <w:u w:val="single"/>
        </w:rPr>
        <w:t xml:space="preserve">　   　</w:t>
      </w:r>
      <w:r>
        <w:rPr>
          <w:rFonts w:ascii="宋体" w:eastAsia="宋体" w:hAnsi="宋体" w:cs="宋体" w:hint="eastAsia"/>
          <w:szCs w:val="21"/>
        </w:rPr>
        <w:t>Ω；</w:t>
      </w:r>
    </w:p>
    <w:p w:rsidR="001D4E06" w:rsidRDefault="001D4E06" w:rsidP="001D4E06">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（3）在有电流通过灯泡L的情况下，灯泡的最小功率与最大功率之比为</w:t>
      </w:r>
      <w:r>
        <w:rPr>
          <w:rFonts w:ascii="宋体" w:eastAsia="宋体" w:hAnsi="宋体" w:cs="宋体" w:hint="eastAsia"/>
          <w:szCs w:val="21"/>
          <w:u w:val="single"/>
        </w:rPr>
        <w:t xml:space="preserve">　   　</w:t>
      </w:r>
      <w:r>
        <w:rPr>
          <w:rFonts w:ascii="宋体" w:eastAsia="宋体" w:hAnsi="宋体" w:cs="宋体" w:hint="eastAsia"/>
          <w:szCs w:val="21"/>
        </w:rPr>
        <w:t>。</w:t>
      </w:r>
    </w:p>
    <w:p w:rsidR="001D4E06" w:rsidRDefault="001D4E06" w:rsidP="001D4E06">
      <w:pPr>
        <w:spacing w:line="360" w:lineRule="auto"/>
        <w:ind w:firstLineChars="200" w:firstLine="420"/>
        <w:jc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1231900" cy="984250"/>
            <wp:effectExtent l="0" t="0" r="6350" b="6350"/>
            <wp:docPr id="10" name="图片 10"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说明:  "/>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1231900" cy="984250"/>
                    </a:xfrm>
                    <a:prstGeom prst="rect">
                      <a:avLst/>
                    </a:prstGeom>
                    <a:noFill/>
                    <a:ln>
                      <a:noFill/>
                    </a:ln>
                  </pic:spPr>
                </pic:pic>
              </a:graphicData>
            </a:graphic>
          </wp:inline>
        </w:drawing>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【答案】（1）0.75；（2）20；（3）1：20。</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【解析】（1）灯泡L的额定功率为：P</w:t>
      </w:r>
      <w:r>
        <w:rPr>
          <w:rFonts w:ascii="宋体" w:eastAsia="宋体" w:hAnsi="宋体" w:cs="宋体" w:hint="eastAsia"/>
          <w:color w:val="FF0000"/>
          <w:szCs w:val="21"/>
          <w:vertAlign w:val="subscript"/>
        </w:rPr>
        <w:t>L额</w:t>
      </w:r>
      <w:r>
        <w:rPr>
          <w:rFonts w:ascii="宋体" w:eastAsia="宋体" w:hAnsi="宋体" w:cs="宋体" w:hint="eastAsia"/>
          <w:color w:val="FF0000"/>
          <w:szCs w:val="21"/>
        </w:rPr>
        <w:t>＝U</w:t>
      </w:r>
      <w:r>
        <w:rPr>
          <w:rFonts w:ascii="宋体" w:eastAsia="宋体" w:hAnsi="宋体" w:cs="宋体" w:hint="eastAsia"/>
          <w:color w:val="FF0000"/>
          <w:szCs w:val="21"/>
          <w:vertAlign w:val="subscript"/>
        </w:rPr>
        <w:t>额</w:t>
      </w:r>
      <w:r>
        <w:rPr>
          <w:rFonts w:ascii="宋体" w:eastAsia="宋体" w:hAnsi="宋体" w:cs="宋体" w:hint="eastAsia"/>
          <w:color w:val="FF0000"/>
          <w:szCs w:val="21"/>
        </w:rPr>
        <w:t>I</w:t>
      </w:r>
      <w:r>
        <w:rPr>
          <w:rFonts w:ascii="宋体" w:eastAsia="宋体" w:hAnsi="宋体" w:cs="宋体" w:hint="eastAsia"/>
          <w:color w:val="FF0000"/>
          <w:szCs w:val="21"/>
          <w:vertAlign w:val="subscript"/>
        </w:rPr>
        <w:t>额</w:t>
      </w:r>
      <w:r>
        <w:rPr>
          <w:rFonts w:ascii="宋体" w:eastAsia="宋体" w:hAnsi="宋体" w:cs="宋体" w:hint="eastAsia"/>
          <w:color w:val="FF0000"/>
          <w:szCs w:val="21"/>
        </w:rPr>
        <w:t>＝2.5V×0.3A＝0.75W；</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（2）将滑动变阻器R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的滑片置于最右端，只闭合开关S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时，电压表的示数为3V，R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的功率为P</w:t>
      </w:r>
      <w:r>
        <w:rPr>
          <w:rFonts w:ascii="宋体" w:eastAsia="宋体" w:hAnsi="宋体" w:cs="宋体" w:hint="eastAsia"/>
          <w:color w:val="FF0000"/>
          <w:szCs w:val="21"/>
          <w:vertAlign w:val="subscript"/>
        </w:rPr>
        <w:t>1</w:t>
      </w:r>
      <w:r>
        <w:rPr>
          <w:rFonts w:ascii="宋体" w:eastAsia="宋体" w:hAnsi="宋体" w:cs="宋体" w:hint="eastAsia"/>
          <w:color w:val="FF0000"/>
          <w:szCs w:val="21"/>
        </w:rPr>
        <w:t>，如图甲，</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只闭合开关S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，移动滑片至最左端时，电流表的示数为0.3A，R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的功率为P</w:t>
      </w:r>
      <w:r>
        <w:rPr>
          <w:rFonts w:ascii="宋体" w:eastAsia="宋体" w:hAnsi="宋体" w:cs="宋体" w:hint="eastAsia"/>
          <w:color w:val="FF0000"/>
          <w:szCs w:val="21"/>
          <w:vertAlign w:val="subscript"/>
        </w:rPr>
        <w:t>2</w:t>
      </w:r>
      <w:r>
        <w:rPr>
          <w:rFonts w:ascii="宋体" w:eastAsia="宋体" w:hAnsi="宋体" w:cs="宋体" w:hint="eastAsia"/>
          <w:color w:val="FF0000"/>
          <w:szCs w:val="21"/>
        </w:rPr>
        <w:t>，如图乙，</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闭合开关S</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和S</w:t>
      </w:r>
      <w:r>
        <w:rPr>
          <w:rFonts w:ascii="宋体" w:eastAsia="宋体" w:hAnsi="宋体" w:cs="宋体" w:hint="eastAsia"/>
          <w:color w:val="FF0000"/>
          <w:szCs w:val="21"/>
          <w:vertAlign w:val="subscript"/>
        </w:rPr>
        <w:t>2</w:t>
      </w:r>
      <w:r>
        <w:rPr>
          <w:rFonts w:ascii="宋体" w:eastAsia="宋体" w:hAnsi="宋体" w:cs="宋体" w:hint="eastAsia"/>
          <w:color w:val="FF0000"/>
          <w:szCs w:val="21"/>
        </w:rPr>
        <w:t>，移动滑片至某一位置时，电压表和电流表的示数分别为3V和0.2A，如图丙，</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4686300" cy="1289050"/>
            <wp:effectExtent l="0" t="0" r="0" b="6350"/>
            <wp:docPr id="9" name="图片 9"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说明:  "/>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4686300" cy="1289050"/>
                    </a:xfrm>
                    <a:prstGeom prst="rect">
                      <a:avLst/>
                    </a:prstGeom>
                    <a:noFill/>
                    <a:ln>
                      <a:noFill/>
                    </a:ln>
                  </pic:spPr>
                </pic:pic>
              </a:graphicData>
            </a:graphic>
          </wp:inline>
        </w:drawing>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因为P</w:t>
      </w:r>
      <w:r>
        <w:rPr>
          <w:rFonts w:ascii="宋体" w:eastAsia="宋体" w:hAnsi="宋体" w:cs="宋体" w:hint="eastAsia"/>
          <w:color w:val="FF0000"/>
          <w:szCs w:val="21"/>
          <w:vertAlign w:val="subscript"/>
        </w:rPr>
        <w:t>1</w:t>
      </w:r>
      <w:r>
        <w:rPr>
          <w:rFonts w:ascii="宋体" w:eastAsia="宋体" w:hAnsi="宋体" w:cs="宋体" w:hint="eastAsia"/>
          <w:color w:val="FF0000"/>
          <w:szCs w:val="21"/>
        </w:rPr>
        <w:t>：P</w:t>
      </w:r>
      <w:r>
        <w:rPr>
          <w:rFonts w:ascii="宋体" w:eastAsia="宋体" w:hAnsi="宋体" w:cs="宋体" w:hint="eastAsia"/>
          <w:color w:val="FF0000"/>
          <w:szCs w:val="21"/>
          <w:vertAlign w:val="subscript"/>
        </w:rPr>
        <w:t>2</w:t>
      </w:r>
      <w:r>
        <w:rPr>
          <w:rFonts w:ascii="宋体" w:eastAsia="宋体" w:hAnsi="宋体" w:cs="宋体" w:hint="eastAsia"/>
          <w:color w:val="FF0000"/>
          <w:szCs w:val="21"/>
        </w:rPr>
        <w:t>＝1：4，P</w:t>
      </w:r>
      <w:r>
        <w:rPr>
          <w:rFonts w:ascii="宋体" w:eastAsia="宋体" w:hAnsi="宋体" w:cs="宋体" w:hint="eastAsia"/>
          <w:color w:val="FF0000"/>
          <w:szCs w:val="21"/>
          <w:vertAlign w:val="subscript"/>
        </w:rPr>
        <w:t>1</w:t>
      </w:r>
      <w:r>
        <w:rPr>
          <w:rFonts w:ascii="宋体" w:eastAsia="宋体" w:hAnsi="宋体" w:cs="宋体" w:hint="eastAsia"/>
          <w:color w:val="FF0000"/>
          <w:szCs w:val="21"/>
        </w:rPr>
        <w:t>：P</w:t>
      </w:r>
      <w:r>
        <w:rPr>
          <w:rFonts w:ascii="宋体" w:eastAsia="宋体" w:hAnsi="宋体" w:cs="宋体" w:hint="eastAsia"/>
          <w:color w:val="FF0000"/>
          <w:szCs w:val="21"/>
          <w:vertAlign w:val="subscript"/>
        </w:rPr>
        <w:t>2</w:t>
      </w:r>
      <w:r>
        <w:rPr>
          <w:rFonts w:ascii="宋体" w:eastAsia="宋体" w:hAnsi="宋体" w:cs="宋体" w:hint="eastAsia"/>
          <w:color w:val="FF0000"/>
          <w:szCs w:val="21"/>
        </w:rPr>
        <w:t>＝（I</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：（I</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w:t>
      </w:r>
      <w:r>
        <w:rPr>
          <w:rFonts w:ascii="宋体" w:eastAsia="宋体" w:hAnsi="宋体" w:cs="宋体" w:hint="eastAsia"/>
          <w:color w:val="FF0000"/>
          <w:szCs w:val="21"/>
          <w:vertAlign w:val="superscript"/>
        </w:rPr>
        <w:t>2</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＝1：4，</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所以甲乙两图中电流之比为：I</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：I</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＝1：2，</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又因为I</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＝0.3A，所以I</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＝0.15A，</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所以滑动变阻器最大阻值为：R</w:t>
      </w:r>
      <w:r>
        <w:rPr>
          <w:rFonts w:ascii="宋体" w:eastAsia="宋体" w:hAnsi="宋体" w:cs="宋体" w:hint="eastAsia"/>
          <w:color w:val="FF0000"/>
          <w:szCs w:val="21"/>
          <w:vertAlign w:val="subscript"/>
        </w:rPr>
        <w:t>2甲</w:t>
      </w:r>
      <w:r>
        <w:rPr>
          <w:rFonts w:ascii="宋体" w:eastAsia="宋体" w:hAnsi="宋体" w:cs="宋体" w:hint="eastAsia"/>
          <w:color w:val="FF0000"/>
          <w:szCs w:val="21"/>
        </w:rPr>
        <w:t>＝</w:t>
      </w:r>
      <w:r>
        <w:rPr>
          <w:rFonts w:ascii="宋体" w:eastAsia="宋体" w:hAnsi="宋体" w:cs="宋体"/>
          <w:noProof/>
          <w:color w:val="FF0000"/>
          <w:position w:val="-30"/>
          <w:szCs w:val="21"/>
        </w:rPr>
        <w:drawing>
          <wp:inline distT="0" distB="0" distL="0" distR="0">
            <wp:extent cx="336550" cy="450850"/>
            <wp:effectExtent l="0" t="0" r="6350" b="6350"/>
            <wp:docPr id="8" name="图片 8"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descr="说明:  "/>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336550" cy="4508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431800" cy="336550"/>
            <wp:effectExtent l="0" t="0" r="6350" b="6350"/>
            <wp:docPr id="7" name="图片 7"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descr="说明:  "/>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431800" cy="336550"/>
                    </a:xfrm>
                    <a:prstGeom prst="rect">
                      <a:avLst/>
                    </a:prstGeom>
                    <a:noFill/>
                    <a:ln>
                      <a:noFill/>
                    </a:ln>
                  </pic:spPr>
                </pic:pic>
              </a:graphicData>
            </a:graphic>
          </wp:inline>
        </w:drawing>
      </w:r>
      <w:r>
        <w:rPr>
          <w:rFonts w:ascii="宋体" w:eastAsia="宋体" w:hAnsi="宋体" w:cs="宋体" w:hint="eastAsia"/>
          <w:color w:val="FF0000"/>
          <w:szCs w:val="21"/>
        </w:rPr>
        <w:t>＝20Ω。</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lastRenderedPageBreak/>
        <w:t>在丙电路中，滑动变阻器接入电路的电阻为：R</w:t>
      </w:r>
      <w:r>
        <w:rPr>
          <w:rFonts w:ascii="宋体" w:eastAsia="宋体" w:hAnsi="宋体" w:cs="宋体" w:hint="eastAsia"/>
          <w:color w:val="FF0000"/>
          <w:szCs w:val="21"/>
          <w:vertAlign w:val="subscript"/>
        </w:rPr>
        <w:t>2丙</w:t>
      </w:r>
      <w:r>
        <w:rPr>
          <w:rFonts w:ascii="宋体" w:eastAsia="宋体" w:hAnsi="宋体" w:cs="宋体" w:hint="eastAsia"/>
          <w:color w:val="FF0000"/>
          <w:szCs w:val="21"/>
        </w:rPr>
        <w:t>＝</w:t>
      </w:r>
      <w:r>
        <w:rPr>
          <w:rFonts w:ascii="宋体" w:eastAsia="宋体" w:hAnsi="宋体" w:cs="宋体"/>
          <w:noProof/>
          <w:color w:val="FF0000"/>
          <w:position w:val="-30"/>
          <w:szCs w:val="21"/>
        </w:rPr>
        <w:drawing>
          <wp:inline distT="0" distB="0" distL="0" distR="0">
            <wp:extent cx="336550" cy="450850"/>
            <wp:effectExtent l="0" t="0" r="6350" b="6350"/>
            <wp:docPr id="3" name="图片 3"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说明:  "/>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336550" cy="450850"/>
                    </a:xfrm>
                    <a:prstGeom prst="rect">
                      <a:avLst/>
                    </a:prstGeom>
                    <a:noFill/>
                    <a:ln>
                      <a:noFill/>
                    </a:ln>
                  </pic:spPr>
                </pic:pic>
              </a:graphicData>
            </a:graphic>
          </wp:inline>
        </w:drawing>
      </w:r>
      <w:r>
        <w:rPr>
          <w:rFonts w:ascii="宋体" w:eastAsia="宋体" w:hAnsi="宋体" w:cs="宋体" w:hint="eastAsia"/>
          <w:color w:val="FF0000"/>
          <w:szCs w:val="21"/>
        </w:rPr>
        <w:t>＝</w:t>
      </w:r>
      <w:r>
        <w:rPr>
          <w:rFonts w:ascii="宋体" w:eastAsia="宋体" w:hAnsi="宋体" w:cs="宋体"/>
          <w:noProof/>
          <w:color w:val="FF0000"/>
          <w:position w:val="-22"/>
          <w:szCs w:val="21"/>
        </w:rPr>
        <w:drawing>
          <wp:inline distT="0" distB="0" distL="0" distR="0">
            <wp:extent cx="355600" cy="336550"/>
            <wp:effectExtent l="0" t="0" r="6350" b="6350"/>
            <wp:docPr id="2" name="图片 2"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descr="说明:  "/>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355600" cy="336550"/>
                    </a:xfrm>
                    <a:prstGeom prst="rect">
                      <a:avLst/>
                    </a:prstGeom>
                    <a:noFill/>
                    <a:ln>
                      <a:noFill/>
                    </a:ln>
                  </pic:spPr>
                </pic:pic>
              </a:graphicData>
            </a:graphic>
          </wp:inline>
        </w:drawing>
      </w:r>
      <w:r>
        <w:rPr>
          <w:rFonts w:ascii="宋体" w:eastAsia="宋体" w:hAnsi="宋体" w:cs="宋体" w:hint="eastAsia"/>
          <w:color w:val="FF0000"/>
          <w:szCs w:val="21"/>
        </w:rPr>
        <w:t>＝15Ω，</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所以电源电压为：U＝3V+I</w:t>
      </w:r>
      <w:r>
        <w:rPr>
          <w:rFonts w:ascii="宋体" w:eastAsia="宋体" w:hAnsi="宋体" w:cs="宋体" w:hint="eastAsia"/>
          <w:color w:val="FF0000"/>
          <w:szCs w:val="21"/>
          <w:vertAlign w:val="subscript"/>
        </w:rPr>
        <w:t>丙</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由于乙电路电流为0.3A，所以灯泡正常发光，电压为2.5V，</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所以电源电压为：U＝2.5V+I</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所以，3V+I</w:t>
      </w:r>
      <w:r>
        <w:rPr>
          <w:rFonts w:ascii="宋体" w:eastAsia="宋体" w:hAnsi="宋体" w:cs="宋体" w:hint="eastAsia"/>
          <w:color w:val="FF0000"/>
          <w:szCs w:val="21"/>
          <w:vertAlign w:val="subscript"/>
        </w:rPr>
        <w:t>丙</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＝2.5V+I</w:t>
      </w:r>
      <w:r>
        <w:rPr>
          <w:rFonts w:ascii="宋体" w:eastAsia="宋体" w:hAnsi="宋体" w:cs="宋体" w:hint="eastAsia"/>
          <w:color w:val="FF0000"/>
          <w:szCs w:val="21"/>
          <w:vertAlign w:val="subscript"/>
        </w:rPr>
        <w:t>乙</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3V+0.2A×R</w:t>
      </w:r>
      <w:r>
        <w:rPr>
          <w:rFonts w:ascii="宋体" w:eastAsia="宋体" w:hAnsi="宋体" w:cs="宋体" w:hint="eastAsia"/>
          <w:color w:val="FF0000"/>
          <w:szCs w:val="21"/>
          <w:vertAlign w:val="subscript"/>
        </w:rPr>
        <w:t>1</w:t>
      </w:r>
      <w:r>
        <w:rPr>
          <w:rFonts w:ascii="宋体" w:eastAsia="宋体" w:hAnsi="宋体" w:cs="宋体" w:hint="eastAsia"/>
          <w:color w:val="FF0000"/>
          <w:szCs w:val="21"/>
        </w:rPr>
        <w:t>＝2.5V+0.3A×R</w:t>
      </w:r>
      <w:r>
        <w:rPr>
          <w:rFonts w:ascii="宋体" w:eastAsia="宋体" w:hAnsi="宋体" w:cs="宋体" w:hint="eastAsia"/>
          <w:color w:val="FF0000"/>
          <w:szCs w:val="21"/>
          <w:vertAlign w:val="subscript"/>
        </w:rPr>
        <w:t>1</w:t>
      </w:r>
      <w:r>
        <w:rPr>
          <w:rFonts w:ascii="宋体" w:eastAsia="宋体" w:hAnsi="宋体" w:cs="宋体" w:hint="eastAsia"/>
          <w:color w:val="FF0000"/>
          <w:szCs w:val="21"/>
        </w:rPr>
        <w:t>，</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解得，U＝4V，R</w:t>
      </w:r>
      <w:r>
        <w:rPr>
          <w:rFonts w:ascii="宋体" w:eastAsia="宋体" w:hAnsi="宋体" w:cs="宋体" w:hint="eastAsia"/>
          <w:color w:val="FF0000"/>
          <w:szCs w:val="21"/>
          <w:vertAlign w:val="subscript"/>
        </w:rPr>
        <w:t>1</w:t>
      </w:r>
      <w:r>
        <w:rPr>
          <w:rFonts w:ascii="宋体" w:eastAsia="宋体" w:hAnsi="宋体" w:cs="宋体" w:hint="eastAsia"/>
          <w:color w:val="FF0000"/>
          <w:szCs w:val="21"/>
        </w:rPr>
        <w:t>＝5Ω。</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（3）在只闭合S</w:t>
      </w:r>
      <w:r>
        <w:rPr>
          <w:rFonts w:ascii="宋体" w:eastAsia="宋体" w:hAnsi="宋体" w:cs="宋体" w:hint="eastAsia"/>
          <w:color w:val="FF0000"/>
          <w:szCs w:val="21"/>
          <w:vertAlign w:val="subscript"/>
        </w:rPr>
        <w:t>1</w:t>
      </w:r>
      <w:r>
        <w:rPr>
          <w:rFonts w:ascii="宋体" w:eastAsia="宋体" w:hAnsi="宋体" w:cs="宋体" w:hint="eastAsia"/>
          <w:color w:val="FF0000"/>
          <w:szCs w:val="21"/>
        </w:rPr>
        <w:t>时，灯泡才有电流通过，即甲乙两个电路，</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甲电路滑动变阻器电阻最大，电路电流最小，灯泡的功率最小，</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此时滑动变阻器的电压为U</w:t>
      </w:r>
      <w:r>
        <w:rPr>
          <w:rFonts w:ascii="宋体" w:eastAsia="宋体" w:hAnsi="宋体" w:cs="宋体" w:hint="eastAsia"/>
          <w:color w:val="FF0000"/>
          <w:szCs w:val="21"/>
          <w:vertAlign w:val="subscript"/>
        </w:rPr>
        <w:t>2甲</w:t>
      </w:r>
      <w:r>
        <w:rPr>
          <w:rFonts w:ascii="宋体" w:eastAsia="宋体" w:hAnsi="宋体" w:cs="宋体" w:hint="eastAsia"/>
          <w:color w:val="FF0000"/>
          <w:szCs w:val="21"/>
        </w:rPr>
        <w:t>＝3V，R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两端电压为U</w:t>
      </w:r>
      <w:r>
        <w:rPr>
          <w:rFonts w:ascii="宋体" w:eastAsia="宋体" w:hAnsi="宋体" w:cs="宋体" w:hint="eastAsia"/>
          <w:color w:val="FF0000"/>
          <w:szCs w:val="21"/>
          <w:vertAlign w:val="subscript"/>
        </w:rPr>
        <w:t>1甲</w:t>
      </w:r>
      <w:r>
        <w:rPr>
          <w:rFonts w:ascii="宋体" w:eastAsia="宋体" w:hAnsi="宋体" w:cs="宋体" w:hint="eastAsia"/>
          <w:color w:val="FF0000"/>
          <w:szCs w:val="21"/>
        </w:rPr>
        <w:t>＝I</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＝0.15A×5Ω＝0.75V，</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所以灯泡两端电压为：U</w:t>
      </w:r>
      <w:r>
        <w:rPr>
          <w:rFonts w:ascii="宋体" w:eastAsia="宋体" w:hAnsi="宋体" w:cs="宋体" w:hint="eastAsia"/>
          <w:color w:val="FF0000"/>
          <w:szCs w:val="21"/>
          <w:vertAlign w:val="subscript"/>
        </w:rPr>
        <w:t>L甲</w:t>
      </w:r>
      <w:r>
        <w:rPr>
          <w:rFonts w:ascii="宋体" w:eastAsia="宋体" w:hAnsi="宋体" w:cs="宋体" w:hint="eastAsia"/>
          <w:color w:val="FF0000"/>
          <w:szCs w:val="21"/>
        </w:rPr>
        <w:t>＝U﹣U</w:t>
      </w:r>
      <w:r>
        <w:rPr>
          <w:rFonts w:ascii="宋体" w:eastAsia="宋体" w:hAnsi="宋体" w:cs="宋体" w:hint="eastAsia"/>
          <w:color w:val="FF0000"/>
          <w:szCs w:val="21"/>
          <w:vertAlign w:val="subscript"/>
        </w:rPr>
        <w:t>1甲</w:t>
      </w:r>
      <w:r>
        <w:rPr>
          <w:rFonts w:ascii="宋体" w:eastAsia="宋体" w:hAnsi="宋体" w:cs="宋体" w:hint="eastAsia"/>
          <w:color w:val="FF0000"/>
          <w:szCs w:val="21"/>
        </w:rPr>
        <w:t>﹣U</w:t>
      </w:r>
      <w:r>
        <w:rPr>
          <w:rFonts w:ascii="宋体" w:eastAsia="宋体" w:hAnsi="宋体" w:cs="宋体" w:hint="eastAsia"/>
          <w:color w:val="FF0000"/>
          <w:szCs w:val="21"/>
          <w:vertAlign w:val="subscript"/>
        </w:rPr>
        <w:t>2甲</w:t>
      </w:r>
      <w:r>
        <w:rPr>
          <w:rFonts w:ascii="宋体" w:eastAsia="宋体" w:hAnsi="宋体" w:cs="宋体" w:hint="eastAsia"/>
          <w:color w:val="FF0000"/>
          <w:szCs w:val="21"/>
        </w:rPr>
        <w:t>＝4V﹣3V﹣0.75V＝0.25V，</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灯泡的最小功率为：P</w:t>
      </w:r>
      <w:r>
        <w:rPr>
          <w:rFonts w:ascii="宋体" w:eastAsia="宋体" w:hAnsi="宋体" w:cs="宋体" w:hint="eastAsia"/>
          <w:color w:val="FF0000"/>
          <w:szCs w:val="21"/>
          <w:vertAlign w:val="subscript"/>
        </w:rPr>
        <w:t>L小</w:t>
      </w:r>
      <w:r>
        <w:rPr>
          <w:rFonts w:ascii="宋体" w:eastAsia="宋体" w:hAnsi="宋体" w:cs="宋体" w:hint="eastAsia"/>
          <w:color w:val="FF0000"/>
          <w:szCs w:val="21"/>
        </w:rPr>
        <w:t>＝U</w:t>
      </w:r>
      <w:r>
        <w:rPr>
          <w:rFonts w:ascii="宋体" w:eastAsia="宋体" w:hAnsi="宋体" w:cs="宋体" w:hint="eastAsia"/>
          <w:color w:val="FF0000"/>
          <w:szCs w:val="21"/>
          <w:vertAlign w:val="subscript"/>
        </w:rPr>
        <w:t>L甲</w:t>
      </w:r>
      <w:r>
        <w:rPr>
          <w:rFonts w:ascii="宋体" w:eastAsia="宋体" w:hAnsi="宋体" w:cs="宋体" w:hint="eastAsia"/>
          <w:color w:val="FF0000"/>
          <w:szCs w:val="21"/>
        </w:rPr>
        <w:t>I</w:t>
      </w:r>
      <w:r>
        <w:rPr>
          <w:rFonts w:ascii="宋体" w:eastAsia="宋体" w:hAnsi="宋体" w:cs="宋体" w:hint="eastAsia"/>
          <w:color w:val="FF0000"/>
          <w:szCs w:val="21"/>
          <w:vertAlign w:val="subscript"/>
        </w:rPr>
        <w:t>甲</w:t>
      </w:r>
      <w:r>
        <w:rPr>
          <w:rFonts w:ascii="宋体" w:eastAsia="宋体" w:hAnsi="宋体" w:cs="宋体" w:hint="eastAsia"/>
          <w:color w:val="FF0000"/>
          <w:szCs w:val="21"/>
        </w:rPr>
        <w:t>＝0.25V×0.15A＝0.0375W，</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乙电路滑动变阻器接入电路阻值为零，电路电流最大，最大电流是0.3A，灯泡正常发光，灯泡的功率最大为：P</w:t>
      </w:r>
      <w:r>
        <w:rPr>
          <w:rFonts w:ascii="宋体" w:eastAsia="宋体" w:hAnsi="宋体" w:cs="宋体" w:hint="eastAsia"/>
          <w:color w:val="FF0000"/>
          <w:szCs w:val="21"/>
          <w:vertAlign w:val="subscript"/>
        </w:rPr>
        <w:t>L大</w:t>
      </w:r>
      <w:r>
        <w:rPr>
          <w:rFonts w:ascii="宋体" w:eastAsia="宋体" w:hAnsi="宋体" w:cs="宋体" w:hint="eastAsia"/>
          <w:color w:val="FF0000"/>
          <w:szCs w:val="21"/>
        </w:rPr>
        <w:t>＝P</w:t>
      </w:r>
      <w:r>
        <w:rPr>
          <w:rFonts w:ascii="宋体" w:eastAsia="宋体" w:hAnsi="宋体" w:cs="宋体" w:hint="eastAsia"/>
          <w:color w:val="FF0000"/>
          <w:szCs w:val="21"/>
          <w:vertAlign w:val="subscript"/>
        </w:rPr>
        <w:t>L额</w:t>
      </w:r>
      <w:r>
        <w:rPr>
          <w:rFonts w:ascii="宋体" w:eastAsia="宋体" w:hAnsi="宋体" w:cs="宋体" w:hint="eastAsia"/>
          <w:color w:val="FF0000"/>
          <w:szCs w:val="21"/>
        </w:rPr>
        <w:t>＝0.75W，</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所以，灯泡的最小功率与最大功率之比P</w:t>
      </w:r>
      <w:r>
        <w:rPr>
          <w:rFonts w:ascii="宋体" w:eastAsia="宋体" w:hAnsi="宋体" w:cs="宋体" w:hint="eastAsia"/>
          <w:color w:val="FF0000"/>
          <w:szCs w:val="21"/>
          <w:vertAlign w:val="subscript"/>
        </w:rPr>
        <w:t>L小</w:t>
      </w:r>
      <w:r>
        <w:rPr>
          <w:rFonts w:ascii="宋体" w:eastAsia="宋体" w:hAnsi="宋体" w:cs="宋体" w:hint="eastAsia"/>
          <w:color w:val="FF0000"/>
          <w:szCs w:val="21"/>
        </w:rPr>
        <w:t>：P</w:t>
      </w:r>
      <w:r>
        <w:rPr>
          <w:rFonts w:ascii="宋体" w:eastAsia="宋体" w:hAnsi="宋体" w:cs="宋体" w:hint="eastAsia"/>
          <w:color w:val="FF0000"/>
          <w:szCs w:val="21"/>
          <w:vertAlign w:val="subscript"/>
        </w:rPr>
        <w:t>L大</w:t>
      </w:r>
      <w:r>
        <w:rPr>
          <w:rFonts w:ascii="宋体" w:eastAsia="宋体" w:hAnsi="宋体" w:cs="宋体" w:hint="eastAsia"/>
          <w:color w:val="FF0000"/>
          <w:szCs w:val="21"/>
        </w:rPr>
        <w:t>＝0.0375w：0.75w＝1：20。</w:t>
      </w:r>
    </w:p>
    <w:p w:rsidR="001D4E06" w:rsidRDefault="001D4E06" w:rsidP="001D4E06">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故答案为：（1）0.75；（2）20；（3）1：20。</w:t>
      </w:r>
    </w:p>
    <w:p w:rsidR="001D4E06" w:rsidRDefault="001D4E06" w:rsidP="001D4E06">
      <w:pPr>
        <w:spacing w:line="360" w:lineRule="auto"/>
        <w:ind w:firstLineChars="200" w:firstLine="422"/>
        <w:jc w:val="left"/>
        <w:textAlignment w:val="center"/>
        <w:rPr>
          <w:rFonts w:ascii="宋体" w:eastAsia="宋体" w:hAnsi="宋体" w:cs="宋体" w:hint="eastAsia"/>
          <w:szCs w:val="21"/>
        </w:rPr>
      </w:pPr>
      <w:r>
        <w:rPr>
          <w:rFonts w:ascii="宋体" w:eastAsia="宋体" w:hAnsi="宋体" w:cs="宋体" w:hint="eastAsia"/>
          <w:b/>
          <w:bCs/>
          <w:szCs w:val="21"/>
        </w:rPr>
        <w:t>典例二十：（2020·南通）</w:t>
      </w:r>
      <w:r>
        <w:rPr>
          <w:rFonts w:ascii="宋体" w:eastAsia="宋体" w:hAnsi="宋体" w:cs="宋体" w:hint="eastAsia"/>
          <w:szCs w:val="21"/>
        </w:rPr>
        <w:t>如图，电源电压为12V，灯泡L的规格为“6V　3W”，滑动变阻器</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上标有“20Ω 1A”，</w:t>
      </w:r>
      <w:r>
        <w:rPr>
          <w:rFonts w:ascii="宋体" w:eastAsia="宋体" w:hAnsi="宋体" w:cs="宋体" w:hint="eastAsia"/>
          <w:szCs w:val="21"/>
        </w:rPr>
        <w:object w:dxaOrig="960" w:dyaOrig="360">
          <v:shape id="_x0000_i1155" type="#_x0000_t75" alt="学科网(www.zxxk.com)--教育资源门户，提供试卷、教案、课件、论文、素材以及各类教学资源下载，还有大量而丰富的教学相关资讯！" style="width:48pt;height:18pt" o:ole="">
            <v:imagedata r:id="rId351" o:title="eqIdd6c68c41df234547b7dab8b653657953"/>
          </v:shape>
          <o:OLEObject Type="Embed" ProgID="Equation.DSMT4" ShapeID="_x0000_i1155" DrawAspect="Content" ObjectID="_1673974888" r:id="rId352"/>
        </w:object>
      </w:r>
      <w:r>
        <w:rPr>
          <w:rFonts w:ascii="宋体" w:eastAsia="宋体" w:hAnsi="宋体" w:cs="宋体" w:hint="eastAsia"/>
          <w:szCs w:val="21"/>
        </w:rPr>
        <w:t>，电流表量程为</w:t>
      </w:r>
      <w:r>
        <w:rPr>
          <w:rFonts w:ascii="宋体" w:eastAsia="宋体" w:hAnsi="宋体" w:cs="宋体" w:hint="eastAsia"/>
          <w:szCs w:val="21"/>
        </w:rPr>
        <w:object w:dxaOrig="720" w:dyaOrig="285">
          <v:shape id="_x0000_i1156" type="#_x0000_t75" alt="学科网(www.zxxk.com)--教育资源门户，提供试卷、教案、课件、论文、素材以及各类教学资源下载，还有大量而丰富的教学相关资讯！" style="width:36pt;height:14.25pt" o:ole="">
            <v:imagedata r:id="rId353" o:title="eqId54c056d4bf99424290cdb2ed56d59e9a"/>
          </v:shape>
          <o:OLEObject Type="Embed" ProgID="Equation.DSMT4" ShapeID="_x0000_i1156" DrawAspect="Content" ObjectID="_1673974889" r:id="rId354"/>
        </w:object>
      </w:r>
      <w:r>
        <w:rPr>
          <w:rFonts w:ascii="宋体" w:eastAsia="宋体" w:hAnsi="宋体" w:cs="宋体" w:hint="eastAsia"/>
          <w:szCs w:val="21"/>
        </w:rPr>
        <w:t>。将开关S闭合，S</w:t>
      </w:r>
      <w:r>
        <w:rPr>
          <w:rFonts w:ascii="宋体" w:eastAsia="宋体" w:hAnsi="宋体" w:cs="宋体" w:hint="eastAsia"/>
          <w:szCs w:val="21"/>
          <w:vertAlign w:val="subscript"/>
        </w:rPr>
        <w:t>1</w:t>
      </w:r>
      <w:r>
        <w:rPr>
          <w:rFonts w:ascii="MS Mincho" w:eastAsia="MS Mincho" w:hAnsi="MS Mincho" w:cs="MS Mincho" w:hint="eastAsia"/>
          <w:szCs w:val="21"/>
        </w:rPr>
        <w:t>､</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断开，调节变阻器使灯泡正常发光</w:t>
      </w:r>
      <w:r>
        <w:rPr>
          <w:rFonts w:ascii="MS Mincho" w:eastAsia="MS Mincho" w:hAnsi="MS Mincho" w:cs="MS Mincho" w:hint="eastAsia"/>
          <w:szCs w:val="21"/>
        </w:rPr>
        <w:t>｡</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(1)求灯泡正常发光时的电阻；</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(2)求滑动变阻器10s内消耗的电能；</w:t>
      </w:r>
    </w:p>
    <w:p w:rsidR="001D4E06" w:rsidRDefault="001D4E06" w:rsidP="001D4E06">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lastRenderedPageBreak/>
        <w:t>(3)将开关S、S</w:t>
      </w:r>
      <w:r>
        <w:rPr>
          <w:rFonts w:ascii="宋体" w:eastAsia="宋体" w:hAnsi="宋体" w:cs="宋体" w:hint="eastAsia"/>
          <w:szCs w:val="21"/>
          <w:vertAlign w:val="subscript"/>
        </w:rPr>
        <w:t>1</w:t>
      </w:r>
      <w:r>
        <w:rPr>
          <w:rFonts w:ascii="宋体" w:eastAsia="宋体" w:hAnsi="宋体" w:cs="宋体" w:hint="eastAsia"/>
          <w:szCs w:val="21"/>
        </w:rPr>
        <w:t>、S</w:t>
      </w:r>
      <w:r>
        <w:rPr>
          <w:rFonts w:ascii="宋体" w:eastAsia="宋体" w:hAnsi="宋体" w:cs="宋体" w:hint="eastAsia"/>
          <w:szCs w:val="21"/>
          <w:vertAlign w:val="subscript"/>
        </w:rPr>
        <w:t>2</w:t>
      </w:r>
      <w:r>
        <w:rPr>
          <w:rFonts w:ascii="宋体" w:eastAsia="宋体" w:hAnsi="宋体" w:cs="宋体" w:hint="eastAsia"/>
          <w:szCs w:val="21"/>
        </w:rPr>
        <w:t>都闭合，移动滑片P且电路安全，求</w:t>
      </w:r>
      <w:r>
        <w:rPr>
          <w:rFonts w:ascii="宋体" w:eastAsia="宋体" w:hAnsi="宋体" w:cs="宋体" w:hint="eastAsia"/>
          <w:i/>
          <w:szCs w:val="21"/>
        </w:rPr>
        <w:t>R</w:t>
      </w:r>
      <w:r>
        <w:rPr>
          <w:rFonts w:ascii="宋体" w:eastAsia="宋体" w:hAnsi="宋体" w:cs="宋体" w:hint="eastAsia"/>
          <w:szCs w:val="21"/>
          <w:vertAlign w:val="subscript"/>
        </w:rPr>
        <w:t>1</w:t>
      </w:r>
      <w:r>
        <w:rPr>
          <w:rFonts w:ascii="宋体" w:eastAsia="宋体" w:hAnsi="宋体" w:cs="宋体" w:hint="eastAsia"/>
          <w:szCs w:val="21"/>
        </w:rPr>
        <w:t>与</w:t>
      </w:r>
      <w:r>
        <w:rPr>
          <w:rFonts w:ascii="宋体" w:eastAsia="宋体" w:hAnsi="宋体" w:cs="宋体" w:hint="eastAsia"/>
          <w:i/>
          <w:szCs w:val="21"/>
        </w:rPr>
        <w:t>R</w:t>
      </w:r>
      <w:r>
        <w:rPr>
          <w:rFonts w:ascii="宋体" w:eastAsia="宋体" w:hAnsi="宋体" w:cs="宋体" w:hint="eastAsia"/>
          <w:szCs w:val="21"/>
          <w:vertAlign w:val="subscript"/>
        </w:rPr>
        <w:t>2</w:t>
      </w:r>
      <w:r>
        <w:rPr>
          <w:rFonts w:ascii="宋体" w:eastAsia="宋体" w:hAnsi="宋体" w:cs="宋体" w:hint="eastAsia"/>
          <w:szCs w:val="21"/>
        </w:rPr>
        <w:t>功率之比的最大值。</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noProof/>
          <w:color w:val="FF0000"/>
          <w:szCs w:val="21"/>
        </w:rPr>
        <w:drawing>
          <wp:inline distT="0" distB="0" distL="0" distR="0">
            <wp:extent cx="1841500" cy="1079500"/>
            <wp:effectExtent l="0" t="0" r="6350" b="6350"/>
            <wp:docPr id="1" name="图片 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说明: 学科网(www.zxxk.com)--教育资源门户，提供试卷、教案、课件、论文、素材以及各类教学资源下载，还有大量而丰富的教学相关资讯！"/>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841500" cy="1079500"/>
                    </a:xfrm>
                    <a:prstGeom prst="rect">
                      <a:avLst/>
                    </a:prstGeom>
                    <a:noFill/>
                    <a:ln>
                      <a:noFill/>
                    </a:ln>
                  </pic:spPr>
                </pic:pic>
              </a:graphicData>
            </a:graphic>
          </wp:inline>
        </w:drawing>
      </w:r>
    </w:p>
    <w:p w:rsidR="001D4E06" w:rsidRDefault="001D4E06" w:rsidP="001D4E06">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【解析】(1)由灯泡的铭牌可知灯泡正常发光时的电阻</w:t>
      </w:r>
      <w:r>
        <w:rPr>
          <w:rFonts w:ascii="宋体" w:eastAsia="宋体" w:hAnsi="宋体" w:cs="宋体" w:hint="eastAsia"/>
          <w:color w:val="FF0000"/>
          <w:szCs w:val="21"/>
        </w:rPr>
        <w:object w:dxaOrig="2520" w:dyaOrig="750">
          <v:shape id="_x0000_i1157" type="#_x0000_t75" alt="学科网(www.zxxk.com)--教育资源门户，提供试卷、教案、课件、论文、素材以及各类教学资源下载，还有大量而丰富的教学相关资讯！" style="width:126pt;height:37.5pt" o:ole="">
            <v:imagedata r:id="rId356" o:title="eqId2f235620d21f43e78692ce9518ce934e"/>
          </v:shape>
          <o:OLEObject Type="Embed" ProgID="Equation.DSMT4" ShapeID="_x0000_i1157" DrawAspect="Content" ObjectID="_1673974890" r:id="rId357"/>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(2)将开关S闭合，S</w:t>
      </w:r>
      <w:r>
        <w:rPr>
          <w:rFonts w:ascii="宋体" w:eastAsia="宋体" w:hAnsi="宋体" w:cs="宋体" w:hint="eastAsia"/>
          <w:color w:val="FF0000"/>
          <w:szCs w:val="21"/>
          <w:vertAlign w:val="subscript"/>
        </w:rPr>
        <w:t>1</w:t>
      </w:r>
      <w:r>
        <w:rPr>
          <w:rFonts w:ascii="MS Mincho" w:eastAsia="MS Mincho" w:hAnsi="MS Mincho" w:cs="MS Mincho" w:hint="eastAsia"/>
          <w:color w:val="FF0000"/>
          <w:szCs w:val="21"/>
        </w:rPr>
        <w:t>､</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断开时，滑动变阻器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和灯泡L串联，此时灯泡正常发光；滑动变阻器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中的电流和灯泡L的电流相等</w:t>
      </w:r>
      <w:r>
        <w:rPr>
          <w:rFonts w:ascii="宋体" w:eastAsia="宋体" w:hAnsi="宋体" w:cs="宋体" w:hint="eastAsia"/>
          <w:color w:val="FF0000"/>
          <w:szCs w:val="21"/>
        </w:rPr>
        <w:object w:dxaOrig="2790" w:dyaOrig="720">
          <v:shape id="_x0000_i1158" type="#_x0000_t75" alt="学科网(www.zxxk.com)--教育资源门户，提供试卷、教案、课件、论文、素材以及各类教学资源下载，还有大量而丰富的教学相关资讯！" style="width:139.5pt;height:36pt" o:ole="">
            <v:imagedata r:id="rId358" o:title="eqId3ab4ecbcfc0e4ca6a523f0e9774f05b3"/>
          </v:shape>
          <o:OLEObject Type="Embed" ProgID="Equation.DSMT4" ShapeID="_x0000_i1158" DrawAspect="Content" ObjectID="_1673974891" r:id="rId359"/>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的两端电压</w:t>
      </w:r>
      <w:r>
        <w:rPr>
          <w:rFonts w:ascii="宋体" w:eastAsia="宋体" w:hAnsi="宋体" w:cs="宋体" w:hint="eastAsia"/>
          <w:color w:val="FF0000"/>
          <w:szCs w:val="21"/>
        </w:rPr>
        <w:object w:dxaOrig="3240" w:dyaOrig="390">
          <v:shape id="_x0000_i1159" type="#_x0000_t75" alt="学科网(www.zxxk.com)--教育资源门户，提供试卷、教案、课件、论文、素材以及各类教学资源下载，还有大量而丰富的教学相关资讯！" style="width:162pt;height:19.5pt" o:ole="">
            <v:imagedata r:id="rId360" o:title="eqId7c5de712cd71418e8afc12ec67dd26be"/>
          </v:shape>
          <o:OLEObject Type="Embed" ProgID="Equation.DSMT4" ShapeID="_x0000_i1159" DrawAspect="Content" ObjectID="_1673974892" r:id="rId361"/>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滑动变阻器10s内消耗的电能</w:t>
      </w:r>
      <w:r>
        <w:rPr>
          <w:rFonts w:ascii="宋体" w:eastAsia="宋体" w:hAnsi="宋体" w:cs="宋体" w:hint="eastAsia"/>
          <w:color w:val="FF0000"/>
          <w:szCs w:val="21"/>
        </w:rPr>
        <w:object w:dxaOrig="3510" w:dyaOrig="390">
          <v:shape id="_x0000_i1160" type="#_x0000_t75" alt="学科网(www.zxxk.com)--教育资源门户，提供试卷、教案、课件、论文、素材以及各类教学资源下载，还有大量而丰富的教学相关资讯！" style="width:175.5pt;height:19.5pt" o:ole="">
            <v:imagedata r:id="rId362" o:title="eqId7ed72ea32fc64979b9d9d6b89ac29f40"/>
          </v:shape>
          <o:OLEObject Type="Embed" ProgID="Equation.DSMT4" ShapeID="_x0000_i1160" DrawAspect="Content" ObjectID="_1673974893" r:id="rId363"/>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(3)当开关S、S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都闭合时，灯泡L被短路，此时为定值电阻</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和滑动变阻器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并联；</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的电流和电压不会发生变化，所以</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的功率为定值；滑动变阻器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的电压为定值，当</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的电流最大时，</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的功率达到最大值，此时</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功率之比最大。</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的电流</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2220" w:dyaOrig="690">
          <v:shape id="_x0000_i1161" type="#_x0000_t75" alt="学科网(www.zxxk.com)--教育资源门户，提供试卷、教案、课件、论文、素材以及各类教学资源下载，还有大量而丰富的教学相关资讯！" style="width:111pt;height:34.5pt" o:ole="">
            <v:imagedata r:id="rId364" o:title="eqId96c40f7bed8a4fdbb5535f5437ca1c10"/>
          </v:shape>
          <o:OLEObject Type="Embed" ProgID="Equation.DSMT4" ShapeID="_x0000_i1161" DrawAspect="Content" ObjectID="_1673974894" r:id="rId365"/>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电流表测量的是干路电流，由电流表的量程可知滑动变阻器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的最大电流</w:t>
      </w:r>
    </w:p>
    <w:p w:rsidR="001D4E06" w:rsidRDefault="001D4E06" w:rsidP="001D4E06">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color w:val="FF0000"/>
          <w:szCs w:val="21"/>
        </w:rPr>
        <w:object w:dxaOrig="3330" w:dyaOrig="420">
          <v:shape id="_x0000_i1162" type="#_x0000_t75" alt="学科网(www.zxxk.com)--教育资源门户，提供试卷、教案、课件、论文、素材以及各类教学资源下载，还有大量而丰富的教学相关资讯！" style="width:166.5pt;height:21pt" o:ole="">
            <v:imagedata r:id="rId366" o:title="eqIdbb8711549ea84b55b81d6c65848fd7dd"/>
          </v:shape>
          <o:OLEObject Type="Embed" ProgID="Equation.DSMT4" ShapeID="_x0000_i1162" DrawAspect="Content" ObjectID="_1673974895" r:id="rId367"/>
        </w:object>
      </w:r>
    </w:p>
    <w:p w:rsidR="001D4E06" w:rsidRDefault="001D4E06" w:rsidP="001D4E06">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功率之比的最大值</w:t>
      </w:r>
      <w:r>
        <w:rPr>
          <w:rFonts w:ascii="宋体" w:eastAsia="宋体" w:hAnsi="宋体" w:cs="宋体" w:hint="eastAsia"/>
          <w:color w:val="FF0000"/>
          <w:szCs w:val="21"/>
        </w:rPr>
        <w:object w:dxaOrig="3870" w:dyaOrig="750">
          <v:shape id="_x0000_i1163" type="#_x0000_t75" alt="学科网(www.zxxk.com)--教育资源门户，提供试卷、教案、课件、论文、素材以及各类教学资源下载，还有大量而丰富的教学相关资讯！" style="width:193.5pt;height:37.5pt" o:ole="">
            <v:imagedata r:id="rId368" o:title="eqId970a814f755848659ad1c64925cd7ebd"/>
          </v:shape>
          <o:OLEObject Type="Embed" ProgID="Equation.DSMT4" ShapeID="_x0000_i1163" DrawAspect="Content" ObjectID="_1673974896" r:id="rId369"/>
        </w:object>
      </w:r>
    </w:p>
    <w:p w:rsidR="00DE5A0E" w:rsidRPr="001D4E06" w:rsidRDefault="001D4E06" w:rsidP="001D4E06">
      <w:pPr>
        <w:spacing w:line="360" w:lineRule="auto"/>
        <w:ind w:firstLineChars="200" w:firstLine="420"/>
        <w:jc w:val="left"/>
        <w:textAlignment w:val="center"/>
        <w:rPr>
          <w:rFonts w:ascii="宋体" w:eastAsia="宋体" w:hAnsi="宋体" w:cs="宋体"/>
          <w:color w:val="FF0000"/>
          <w:szCs w:val="21"/>
        </w:rPr>
      </w:pPr>
      <w:r>
        <w:rPr>
          <w:rFonts w:ascii="宋体" w:eastAsia="宋体" w:hAnsi="宋体" w:cs="宋体" w:hint="eastAsia"/>
          <w:color w:val="FF0000"/>
          <w:szCs w:val="21"/>
        </w:rPr>
        <w:t>答：(1)灯泡正常发光时的电阻为</w:t>
      </w:r>
      <w:r>
        <w:rPr>
          <w:rFonts w:ascii="宋体" w:eastAsia="宋体" w:hAnsi="宋体" w:cs="宋体" w:hint="eastAsia"/>
          <w:color w:val="FF0000"/>
          <w:szCs w:val="21"/>
        </w:rPr>
        <w:object w:dxaOrig="480" w:dyaOrig="255">
          <v:shape id="_x0000_i1164" type="#_x0000_t75" alt="学科网(www.zxxk.com)--教育资源门户，提供试卷、教案、课件、论文、素材以及各类教学资源下载，还有大量而丰富的教学相关资讯！" style="width:24pt;height:12.75pt" o:ole="">
            <v:imagedata r:id="rId370" o:title="eqIdf0807681e0c44347932db9156a24ddf8"/>
          </v:shape>
          <o:OLEObject Type="Embed" ProgID="Equation.DSMT4" ShapeID="_x0000_i1164" DrawAspect="Content" ObjectID="_1673974897" r:id="rId371"/>
        </w:object>
      </w:r>
      <w:r>
        <w:rPr>
          <w:rFonts w:ascii="宋体" w:eastAsia="宋体" w:hAnsi="宋体" w:cs="宋体" w:hint="eastAsia"/>
          <w:color w:val="FF0000"/>
          <w:szCs w:val="21"/>
        </w:rPr>
        <w:t>；(2)滑动变阻器10s内消耗的电能为</w:t>
      </w:r>
      <w:r>
        <w:rPr>
          <w:rFonts w:ascii="宋体" w:eastAsia="宋体" w:hAnsi="宋体" w:cs="宋体" w:hint="eastAsia"/>
          <w:color w:val="FF0000"/>
          <w:szCs w:val="21"/>
        </w:rPr>
        <w:object w:dxaOrig="405" w:dyaOrig="285">
          <v:shape id="_x0000_i1165" type="#_x0000_t75" alt="学科网(www.zxxk.com)--教育资源门户，提供试卷、教案、课件、论文、素材以及各类教学资源下载，还有大量而丰富的教学相关资讯！" style="width:20.25pt;height:14.25pt" o:ole="">
            <v:imagedata r:id="rId372" o:title="eqId3452997989b24b9fb75043a6610805e3"/>
          </v:shape>
          <o:OLEObject Type="Embed" ProgID="Equation.DSMT4" ShapeID="_x0000_i1165" DrawAspect="Content" ObjectID="_1673974898" r:id="rId373"/>
        </w:object>
      </w:r>
      <w:r>
        <w:rPr>
          <w:rFonts w:ascii="宋体" w:eastAsia="宋体" w:hAnsi="宋体" w:cs="宋体" w:hint="eastAsia"/>
          <w:color w:val="FF0000"/>
          <w:szCs w:val="21"/>
        </w:rPr>
        <w:t>；(3)将开关S、S</w:t>
      </w:r>
      <w:r>
        <w:rPr>
          <w:rFonts w:ascii="宋体" w:eastAsia="宋体" w:hAnsi="宋体" w:cs="宋体" w:hint="eastAsia"/>
          <w:color w:val="FF0000"/>
          <w:szCs w:val="21"/>
          <w:vertAlign w:val="subscript"/>
        </w:rPr>
        <w:t>1</w:t>
      </w:r>
      <w:r>
        <w:rPr>
          <w:rFonts w:ascii="宋体" w:eastAsia="宋体" w:hAnsi="宋体" w:cs="宋体" w:hint="eastAsia"/>
          <w:color w:val="FF0000"/>
          <w:szCs w:val="21"/>
        </w:rPr>
        <w:t>、S</w:t>
      </w:r>
      <w:r>
        <w:rPr>
          <w:rFonts w:ascii="宋体" w:eastAsia="宋体" w:hAnsi="宋体" w:cs="宋体" w:hint="eastAsia"/>
          <w:color w:val="FF0000"/>
          <w:szCs w:val="21"/>
          <w:vertAlign w:val="subscript"/>
        </w:rPr>
        <w:t>2</w:t>
      </w:r>
      <w:r>
        <w:rPr>
          <w:rFonts w:ascii="宋体" w:eastAsia="宋体" w:hAnsi="宋体" w:cs="宋体" w:hint="eastAsia"/>
          <w:color w:val="FF0000"/>
          <w:szCs w:val="21"/>
        </w:rPr>
        <w:t>都闭合，移动滑片P且电路安全，</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1</w:t>
      </w:r>
      <w:r>
        <w:rPr>
          <w:rFonts w:ascii="宋体" w:eastAsia="宋体" w:hAnsi="宋体" w:cs="宋体" w:hint="eastAsia"/>
          <w:color w:val="FF0000"/>
          <w:szCs w:val="21"/>
        </w:rPr>
        <w:t>与</w:t>
      </w:r>
      <w:r>
        <w:rPr>
          <w:rFonts w:ascii="宋体" w:eastAsia="宋体" w:hAnsi="宋体" w:cs="宋体" w:hint="eastAsia"/>
          <w:i/>
          <w:color w:val="FF0000"/>
          <w:szCs w:val="21"/>
        </w:rPr>
        <w:t>R</w:t>
      </w:r>
      <w:r>
        <w:rPr>
          <w:rFonts w:ascii="宋体" w:eastAsia="宋体" w:hAnsi="宋体" w:cs="宋体" w:hint="eastAsia"/>
          <w:color w:val="FF0000"/>
          <w:szCs w:val="21"/>
          <w:vertAlign w:val="subscript"/>
        </w:rPr>
        <w:t>2</w:t>
      </w:r>
      <w:r>
        <w:rPr>
          <w:rFonts w:ascii="宋体" w:eastAsia="宋体" w:hAnsi="宋体" w:cs="宋体" w:hint="eastAsia"/>
          <w:color w:val="FF0000"/>
          <w:szCs w:val="21"/>
        </w:rPr>
        <w:t>功率之比的最大值为</w:t>
      </w:r>
      <w:r>
        <w:rPr>
          <w:rFonts w:ascii="宋体" w:eastAsia="宋体" w:hAnsi="宋体" w:cs="宋体" w:hint="eastAsia"/>
          <w:color w:val="FF0000"/>
          <w:szCs w:val="21"/>
        </w:rPr>
        <w:object w:dxaOrig="435" w:dyaOrig="285">
          <v:shape id="_x0000_i1166" type="#_x0000_t75" alt="学科网(www.zxxk.com)--教育资源门户，提供试卷、教案、课件、论文、素材以及各类教学资源下载，还有大量而丰富的教学相关资讯！" style="width:21.75pt;height:14.25pt" o:ole="">
            <v:imagedata r:id="rId374" o:title="eqId848d2b9bc9b24de88bb82a738b76d3e6"/>
          </v:shape>
          <o:OLEObject Type="Embed" ProgID="Equation.DSMT4" ShapeID="_x0000_i1166" DrawAspect="Content" ObjectID="_1673974899" r:id="rId375"/>
        </w:object>
      </w:r>
      <w:r>
        <w:rPr>
          <w:rFonts w:ascii="宋体" w:eastAsia="宋体" w:hAnsi="宋体" w:cs="宋体" w:hint="eastAsia"/>
          <w:color w:val="FF0000"/>
          <w:szCs w:val="21"/>
        </w:rPr>
        <w:t>。</w:t>
      </w:r>
    </w:p>
    <w:sectPr w:rsidR="00DE5A0E" w:rsidRPr="001D4E06" w:rsidSect="00CA4D85">
      <w:headerReference w:type="default" r:id="rId376"/>
      <w:footerReference w:type="default" r:id="rId377"/>
      <w:pgSz w:w="11906" w:h="16838"/>
      <w:pgMar w:top="1440" w:right="1800" w:bottom="1440" w:left="1800" w:header="680" w:footer="510"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0C3A" w:rsidRDefault="00770C3A" w:rsidP="00CA4D85">
      <w:pPr>
        <w:spacing w:after="0" w:line="240" w:lineRule="auto"/>
      </w:pPr>
      <w:r>
        <w:separator/>
      </w:r>
    </w:p>
  </w:endnote>
  <w:endnote w:type="continuationSeparator" w:id="0">
    <w:p w:rsidR="00770C3A" w:rsidRDefault="00770C3A" w:rsidP="00CA4D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华文行楷">
    <w:panose1 w:val="02010800040101010101"/>
    <w:charset w:val="86"/>
    <w:family w:val="auto"/>
    <w:pitch w:val="variable"/>
    <w:sig w:usb0="00000001" w:usb1="080F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等线">
    <w:altName w:val="微软雅黑"/>
    <w:charset w:val="86"/>
    <w:family w:val="auto"/>
    <w:pitch w:val="default"/>
    <w:sig w:usb0="00000000" w:usb1="00000000" w:usb2="00000016" w:usb3="00000000" w:csb0="0004000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BB1271">
    <w:pPr>
      <w:pStyle w:val="a4"/>
      <w:ind w:right="360"/>
      <w:jc w:val="center"/>
      <w:rPr>
        <w:sz w:val="21"/>
        <w:szCs w:val="21"/>
      </w:rPr>
    </w:pPr>
    <w:r>
      <w:rPr>
        <w:rFonts w:ascii="宋体" w:hAnsi="宋体" w:hint="eastAsia"/>
        <w:color w:val="000000"/>
        <w:sz w:val="21"/>
        <w:szCs w:val="21"/>
      </w:rPr>
      <w:t>第</w:t>
    </w:r>
    <w:r>
      <w:rPr>
        <w:b/>
        <w:bCs/>
      </w:rPr>
      <w:t>1</w:t>
    </w:r>
    <w:r>
      <w:rPr>
        <w:rFonts w:ascii="宋体" w:hAnsi="宋体" w:hint="eastAsia"/>
        <w:sz w:val="21"/>
        <w:szCs w:val="21"/>
      </w:rPr>
      <w:t>页</w:t>
    </w:r>
    <w:r>
      <w:rPr>
        <w:sz w:val="21"/>
        <w:szCs w:val="21"/>
      </w:rPr>
      <w:t xml:space="preserve"> /</w:t>
    </w:r>
    <w:r>
      <w:rPr>
        <w:rFonts w:ascii="宋体" w:hAnsi="宋体" w:hint="eastAsia"/>
        <w:sz w:val="21"/>
        <w:szCs w:val="21"/>
      </w:rPr>
      <w:t>共</w:t>
    </w:r>
    <w:r>
      <w:rPr>
        <w:sz w:val="21"/>
        <w:szCs w:val="21"/>
      </w:rPr>
      <w:t xml:space="preserve"> </w:t>
    </w:r>
    <w:r>
      <w:rPr>
        <w:b/>
        <w:bCs/>
      </w:rPr>
      <w:t>1</w:t>
    </w:r>
    <w:r>
      <w:rPr>
        <w:rFonts w:ascii="宋体" w:hAnsi="宋体" w:hint="eastAsia"/>
        <w:sz w:val="21"/>
        <w:szCs w:val="21"/>
      </w:rP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0C3A" w:rsidRDefault="00770C3A" w:rsidP="00CA4D85">
      <w:pPr>
        <w:spacing w:after="0" w:line="240" w:lineRule="auto"/>
      </w:pPr>
      <w:r>
        <w:separator/>
      </w:r>
    </w:p>
  </w:footnote>
  <w:footnote w:type="continuationSeparator" w:id="0">
    <w:p w:rsidR="00770C3A" w:rsidRDefault="00770C3A" w:rsidP="00CA4D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08AC" w:rsidRDefault="00CA4D85">
    <w:pPr>
      <w:pStyle w:val="a3"/>
      <w:ind w:leftChars="-857" w:hangingChars="1000" w:hanging="1800"/>
    </w:pPr>
    <w:r w:rsidRPr="00CA4D85">
      <w:rPr>
        <w:rFonts w:hint="eastAsia"/>
      </w:rPr>
      <w:t>【教育机构专用】初三物理寒假讲义</w:t>
    </w:r>
    <w:r>
      <w:rPr>
        <w:rFonts w:hint="eastAsia"/>
      </w:rPr>
      <w:t>与练习</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2D1F"/>
    <w:rsid w:val="001D4E06"/>
    <w:rsid w:val="003D620C"/>
    <w:rsid w:val="00412D1F"/>
    <w:rsid w:val="004334A0"/>
    <w:rsid w:val="00526781"/>
    <w:rsid w:val="00574542"/>
    <w:rsid w:val="00770C3A"/>
    <w:rsid w:val="00BB1271"/>
    <w:rsid w:val="00CA4D85"/>
    <w:rsid w:val="00DE5A0E"/>
    <w:rsid w:val="00E72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qFormat="1"/>
    <w:lsdException w:name="Balloon Text" w:qFormat="1"/>
    <w:lsdException w:name="Table Grid" w:semiHidden="0" w:uiPriority="0" w:unhideWhenUsed="0" w:qFormat="1"/>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paragraph" w:styleId="2">
    <w:name w:val="heading 2"/>
    <w:basedOn w:val="a"/>
    <w:next w:val="a"/>
    <w:link w:val="2Char"/>
    <w:uiPriority w:val="9"/>
    <w:semiHidden/>
    <w:unhideWhenUsed/>
    <w:qFormat/>
    <w:rsid w:val="001D4E06"/>
    <w:pPr>
      <w:spacing w:before="100" w:beforeAutospacing="1" w:after="100" w:afterAutospacing="1"/>
      <w:jc w:val="left"/>
      <w:outlineLvl w:val="1"/>
    </w:pPr>
    <w:rPr>
      <w:rFonts w:ascii="宋体" w:eastAsia="宋体" w:hAnsi="宋体" w:cs="Times New Roman"/>
      <w:b/>
      <w:kern w:val="0"/>
      <w:sz w:val="36"/>
      <w:szCs w:val="36"/>
    </w:rPr>
  </w:style>
  <w:style w:type="paragraph" w:styleId="3">
    <w:name w:val="heading 3"/>
    <w:basedOn w:val="a"/>
    <w:next w:val="a"/>
    <w:link w:val="3Char"/>
    <w:uiPriority w:val="9"/>
    <w:semiHidden/>
    <w:unhideWhenUsed/>
    <w:qFormat/>
    <w:rsid w:val="001D4E06"/>
    <w:pPr>
      <w:spacing w:before="100" w:beforeAutospacing="1" w:after="100" w:afterAutospacing="1"/>
      <w:jc w:val="left"/>
      <w:outlineLvl w:val="2"/>
    </w:pPr>
    <w:rPr>
      <w:rFonts w:ascii="宋体" w:eastAsia="宋体" w:hAnsi="宋体" w:cs="Times New Roman"/>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uiPriority w:val="99"/>
    <w:rsid w:val="00CA4D85"/>
    <w:rPr>
      <w:rFonts w:ascii="宋体" w:hAnsi="Courier New" w:cs="Courier New"/>
      <w:szCs w:val="21"/>
    </w:rPr>
  </w:style>
  <w:style w:type="paragraph" w:styleId="a6">
    <w:name w:val="Balloon Text"/>
    <w:basedOn w:val="a"/>
    <w:link w:val="Char2"/>
    <w:uiPriority w:val="99"/>
    <w:semiHidden/>
    <w:unhideWhenUsed/>
    <w:qFormat/>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customStyle="1" w:styleId="2Char">
    <w:name w:val="标题 2 Char"/>
    <w:basedOn w:val="a0"/>
    <w:link w:val="2"/>
    <w:uiPriority w:val="9"/>
    <w:semiHidden/>
    <w:rsid w:val="001D4E06"/>
    <w:rPr>
      <w:rFonts w:ascii="宋体" w:eastAsia="宋体" w:hAnsi="宋体" w:cs="Times New Roman"/>
      <w:b/>
      <w:kern w:val="0"/>
      <w:sz w:val="36"/>
      <w:szCs w:val="36"/>
    </w:rPr>
  </w:style>
  <w:style w:type="character" w:customStyle="1" w:styleId="3Char">
    <w:name w:val="标题 3 Char"/>
    <w:basedOn w:val="a0"/>
    <w:link w:val="3"/>
    <w:uiPriority w:val="9"/>
    <w:semiHidden/>
    <w:rsid w:val="001D4E06"/>
    <w:rPr>
      <w:rFonts w:ascii="宋体" w:eastAsia="宋体" w:hAnsi="宋体" w:cs="Times New Roman"/>
      <w:b/>
      <w:kern w:val="0"/>
      <w:sz w:val="27"/>
      <w:szCs w:val="27"/>
    </w:rPr>
  </w:style>
  <w:style w:type="character" w:styleId="a7">
    <w:name w:val="Hyperlink"/>
    <w:basedOn w:val="a0"/>
    <w:semiHidden/>
    <w:unhideWhenUsed/>
    <w:qFormat/>
    <w:rsid w:val="001D4E06"/>
    <w:rPr>
      <w:color w:val="0000FF"/>
      <w:u w:val="single"/>
    </w:rPr>
  </w:style>
  <w:style w:type="character" w:styleId="a8">
    <w:name w:val="FollowedHyperlink"/>
    <w:basedOn w:val="a0"/>
    <w:uiPriority w:val="99"/>
    <w:semiHidden/>
    <w:unhideWhenUsed/>
    <w:rsid w:val="001D4E06"/>
    <w:rPr>
      <w:color w:val="800080" w:themeColor="followedHyperlink"/>
      <w:u w:val="single"/>
    </w:rPr>
  </w:style>
  <w:style w:type="character" w:styleId="a9">
    <w:name w:val="Emphasis"/>
    <w:basedOn w:val="a0"/>
    <w:qFormat/>
    <w:rsid w:val="001D4E06"/>
    <w:rPr>
      <w:i w:val="0"/>
      <w:iCs w:val="0"/>
      <w:color w:val="CC0000"/>
    </w:rPr>
  </w:style>
  <w:style w:type="character" w:styleId="aa">
    <w:name w:val="Strong"/>
    <w:basedOn w:val="a0"/>
    <w:uiPriority w:val="22"/>
    <w:qFormat/>
    <w:rsid w:val="001D4E06"/>
    <w:rPr>
      <w:b/>
      <w:bCs w:val="0"/>
    </w:rPr>
  </w:style>
  <w:style w:type="paragraph" w:styleId="ab">
    <w:name w:val="Normal (Web)"/>
    <w:basedOn w:val="a"/>
    <w:uiPriority w:val="99"/>
    <w:semiHidden/>
    <w:unhideWhenUsed/>
    <w:qFormat/>
    <w:rsid w:val="001D4E06"/>
    <w:pPr>
      <w:spacing w:before="100" w:beforeAutospacing="1" w:after="100" w:afterAutospacing="1"/>
      <w:jc w:val="left"/>
    </w:pPr>
    <w:rPr>
      <w:rFonts w:cs="Times New Roman"/>
      <w:kern w:val="0"/>
      <w:sz w:val="24"/>
    </w:rPr>
  </w:style>
  <w:style w:type="paragraph" w:styleId="ac">
    <w:name w:val="Body Text"/>
    <w:basedOn w:val="a"/>
    <w:link w:val="Char3"/>
    <w:uiPriority w:val="1"/>
    <w:semiHidden/>
    <w:unhideWhenUsed/>
    <w:qFormat/>
    <w:rsid w:val="001D4E06"/>
    <w:pPr>
      <w:autoSpaceDE w:val="0"/>
      <w:autoSpaceDN w:val="0"/>
      <w:jc w:val="left"/>
    </w:pPr>
    <w:rPr>
      <w:rFonts w:ascii="楷体" w:eastAsia="楷体" w:hAnsi="楷体" w:cs="楷体"/>
      <w:kern w:val="0"/>
      <w:sz w:val="36"/>
      <w:szCs w:val="36"/>
    </w:rPr>
  </w:style>
  <w:style w:type="character" w:customStyle="1" w:styleId="Char3">
    <w:name w:val="正文文本 Char"/>
    <w:basedOn w:val="a0"/>
    <w:link w:val="ac"/>
    <w:uiPriority w:val="1"/>
    <w:semiHidden/>
    <w:rsid w:val="001D4E06"/>
    <w:rPr>
      <w:rFonts w:ascii="楷体" w:eastAsia="楷体" w:hAnsi="楷体" w:cs="楷体"/>
      <w:kern w:val="0"/>
      <w:sz w:val="36"/>
      <w:szCs w:val="36"/>
    </w:rPr>
  </w:style>
  <w:style w:type="paragraph" w:styleId="ad">
    <w:name w:val="No Spacing"/>
    <w:uiPriority w:val="99"/>
    <w:qFormat/>
    <w:rsid w:val="001D4E06"/>
    <w:pPr>
      <w:widowControl w:val="0"/>
      <w:spacing w:after="200" w:line="276" w:lineRule="auto"/>
      <w:jc w:val="both"/>
    </w:pPr>
    <w:rPr>
      <w:rFonts w:ascii="Calibri" w:eastAsia="宋体" w:hAnsi="Calibri" w:cs="Times New Roman"/>
    </w:rPr>
  </w:style>
  <w:style w:type="paragraph" w:styleId="ae">
    <w:name w:val="List Paragraph"/>
    <w:basedOn w:val="a"/>
    <w:uiPriority w:val="99"/>
    <w:qFormat/>
    <w:rsid w:val="001D4E06"/>
    <w:pPr>
      <w:ind w:firstLineChars="200" w:firstLine="420"/>
    </w:pPr>
    <w:rPr>
      <w:rFonts w:ascii="Calibri" w:hAnsi="Calibri"/>
    </w:rPr>
  </w:style>
  <w:style w:type="paragraph" w:customStyle="1" w:styleId="NewNew">
    <w:name w:val="正文 New New"/>
    <w:basedOn w:val="a"/>
    <w:uiPriority w:val="99"/>
    <w:semiHidden/>
    <w:qFormat/>
    <w:rsid w:val="001D4E06"/>
    <w:rPr>
      <w:szCs w:val="21"/>
    </w:rPr>
  </w:style>
  <w:style w:type="paragraph" w:customStyle="1" w:styleId="New">
    <w:name w:val="正文 New"/>
    <w:basedOn w:val="a"/>
    <w:uiPriority w:val="99"/>
    <w:semiHidden/>
    <w:qFormat/>
    <w:rsid w:val="001D4E06"/>
    <w:rPr>
      <w:szCs w:val="21"/>
    </w:rPr>
  </w:style>
  <w:style w:type="paragraph" w:customStyle="1" w:styleId="p0">
    <w:name w:val="p0"/>
    <w:basedOn w:val="a"/>
    <w:uiPriority w:val="99"/>
    <w:semiHidden/>
    <w:qFormat/>
    <w:rsid w:val="001D4E06"/>
    <w:pPr>
      <w:widowControl/>
    </w:pPr>
    <w:rPr>
      <w:rFonts w:ascii="Calibri" w:hAnsi="Calibri"/>
      <w:kern w:val="0"/>
      <w:szCs w:val="21"/>
    </w:rPr>
  </w:style>
  <w:style w:type="paragraph" w:customStyle="1" w:styleId="NewNewNew">
    <w:name w:val="正文 New New New"/>
    <w:uiPriority w:val="99"/>
    <w:semiHidden/>
    <w:qFormat/>
    <w:rsid w:val="001D4E06"/>
    <w:pPr>
      <w:widowControl w:val="0"/>
      <w:spacing w:after="200" w:line="276" w:lineRule="auto"/>
      <w:jc w:val="both"/>
    </w:pPr>
    <w:rPr>
      <w:rFonts w:ascii="Times New Roman" w:eastAsia="宋体" w:hAnsi="Times New Roman" w:cs="Times New Roman"/>
      <w:szCs w:val="24"/>
    </w:rPr>
  </w:style>
  <w:style w:type="character" w:customStyle="1" w:styleId="CharChar">
    <w:name w:val="物理量 Char Char"/>
    <w:link w:val="af"/>
    <w:semiHidden/>
    <w:qFormat/>
    <w:locked/>
    <w:rsid w:val="001D4E06"/>
    <w:rPr>
      <w:rFonts w:ascii="黑体" w:eastAsia="黑体" w:hAnsi="黑体" w:cs="Times New Roman"/>
      <w:i/>
    </w:rPr>
  </w:style>
  <w:style w:type="paragraph" w:customStyle="1" w:styleId="af">
    <w:name w:val="物理量"/>
    <w:basedOn w:val="ac"/>
    <w:link w:val="CharChar"/>
    <w:semiHidden/>
    <w:qFormat/>
    <w:rsid w:val="001D4E06"/>
    <w:pPr>
      <w:autoSpaceDE/>
      <w:autoSpaceDN/>
      <w:jc w:val="both"/>
    </w:pPr>
    <w:rPr>
      <w:rFonts w:ascii="黑体" w:eastAsia="黑体" w:hAnsi="黑体" w:cs="Times New Roman"/>
      <w:i/>
      <w:kern w:val="2"/>
      <w:sz w:val="21"/>
      <w:szCs w:val="22"/>
    </w:rPr>
  </w:style>
  <w:style w:type="character" w:customStyle="1" w:styleId="15">
    <w:name w:val="15"/>
    <w:basedOn w:val="a0"/>
    <w:rsid w:val="001D4E06"/>
    <w:rPr>
      <w:rFonts w:ascii="Times New Roman" w:hAnsi="Times New Roman" w:cs="Times New Roman" w:hint="default"/>
    </w:rPr>
  </w:style>
  <w:style w:type="table" w:styleId="af0">
    <w:name w:val="Table Grid"/>
    <w:basedOn w:val="a1"/>
    <w:qFormat/>
    <w:rsid w:val="001D4E06"/>
    <w:pPr>
      <w:widowControl w:val="0"/>
      <w:spacing w:after="200" w:line="276" w:lineRule="auto"/>
      <w:jc w:val="both"/>
    </w:pPr>
    <w:rPr>
      <w:rFonts w:ascii="Calibri" w:eastAsia="宋体" w:hAnsi="Calibri" w:cs="宋体"/>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qFormat="1"/>
    <w:lsdException w:name="Normal (Web)" w:qFormat="1"/>
    <w:lsdException w:name="Balloon Text" w:qFormat="1"/>
    <w:lsdException w:name="Table Grid" w:semiHidden="0" w:uiPriority="0" w:unhideWhenUsed="0" w:qFormat="1"/>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A4D85"/>
    <w:pPr>
      <w:widowControl w:val="0"/>
      <w:spacing w:after="200" w:line="276" w:lineRule="auto"/>
      <w:jc w:val="both"/>
    </w:pPr>
  </w:style>
  <w:style w:type="paragraph" w:styleId="2">
    <w:name w:val="heading 2"/>
    <w:basedOn w:val="a"/>
    <w:next w:val="a"/>
    <w:link w:val="2Char"/>
    <w:uiPriority w:val="9"/>
    <w:semiHidden/>
    <w:unhideWhenUsed/>
    <w:qFormat/>
    <w:rsid w:val="001D4E06"/>
    <w:pPr>
      <w:spacing w:before="100" w:beforeAutospacing="1" w:after="100" w:afterAutospacing="1"/>
      <w:jc w:val="left"/>
      <w:outlineLvl w:val="1"/>
    </w:pPr>
    <w:rPr>
      <w:rFonts w:ascii="宋体" w:eastAsia="宋体" w:hAnsi="宋体" w:cs="Times New Roman"/>
      <w:b/>
      <w:kern w:val="0"/>
      <w:sz w:val="36"/>
      <w:szCs w:val="36"/>
    </w:rPr>
  </w:style>
  <w:style w:type="paragraph" w:styleId="3">
    <w:name w:val="heading 3"/>
    <w:basedOn w:val="a"/>
    <w:next w:val="a"/>
    <w:link w:val="3Char"/>
    <w:uiPriority w:val="9"/>
    <w:semiHidden/>
    <w:unhideWhenUsed/>
    <w:qFormat/>
    <w:rsid w:val="001D4E06"/>
    <w:pPr>
      <w:spacing w:before="100" w:beforeAutospacing="1" w:after="100" w:afterAutospacing="1"/>
      <w:jc w:val="left"/>
      <w:outlineLvl w:val="2"/>
    </w:pPr>
    <w:rPr>
      <w:rFonts w:ascii="宋体" w:eastAsia="宋体" w:hAnsi="宋体" w:cs="Times New Roman"/>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CA4D85"/>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CA4D85"/>
    <w:rPr>
      <w:sz w:val="18"/>
      <w:szCs w:val="18"/>
    </w:rPr>
  </w:style>
  <w:style w:type="paragraph" w:styleId="a4">
    <w:name w:val="footer"/>
    <w:basedOn w:val="a"/>
    <w:link w:val="Char0"/>
    <w:uiPriority w:val="99"/>
    <w:unhideWhenUsed/>
    <w:qFormat/>
    <w:rsid w:val="00CA4D85"/>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CA4D85"/>
    <w:rPr>
      <w:sz w:val="18"/>
      <w:szCs w:val="18"/>
    </w:rPr>
  </w:style>
  <w:style w:type="paragraph" w:styleId="a5">
    <w:name w:val="Plain Text"/>
    <w:basedOn w:val="a"/>
    <w:link w:val="Char1"/>
    <w:uiPriority w:val="99"/>
    <w:qFormat/>
    <w:rsid w:val="00CA4D85"/>
    <w:rPr>
      <w:rFonts w:ascii="宋体" w:hAnsi="Courier New" w:cs="Courier New"/>
      <w:szCs w:val="21"/>
    </w:rPr>
  </w:style>
  <w:style w:type="character" w:customStyle="1" w:styleId="Char1">
    <w:name w:val="纯文本 Char"/>
    <w:basedOn w:val="a0"/>
    <w:link w:val="a5"/>
    <w:uiPriority w:val="99"/>
    <w:rsid w:val="00CA4D85"/>
    <w:rPr>
      <w:rFonts w:ascii="宋体" w:hAnsi="Courier New" w:cs="Courier New"/>
      <w:szCs w:val="21"/>
    </w:rPr>
  </w:style>
  <w:style w:type="paragraph" w:styleId="a6">
    <w:name w:val="Balloon Text"/>
    <w:basedOn w:val="a"/>
    <w:link w:val="Char2"/>
    <w:uiPriority w:val="99"/>
    <w:semiHidden/>
    <w:unhideWhenUsed/>
    <w:qFormat/>
    <w:rsid w:val="00CA4D85"/>
    <w:pPr>
      <w:spacing w:after="0" w:line="240" w:lineRule="auto"/>
    </w:pPr>
    <w:rPr>
      <w:sz w:val="18"/>
      <w:szCs w:val="18"/>
    </w:rPr>
  </w:style>
  <w:style w:type="character" w:customStyle="1" w:styleId="Char2">
    <w:name w:val="批注框文本 Char"/>
    <w:basedOn w:val="a0"/>
    <w:link w:val="a6"/>
    <w:uiPriority w:val="99"/>
    <w:semiHidden/>
    <w:rsid w:val="00CA4D85"/>
    <w:rPr>
      <w:sz w:val="18"/>
      <w:szCs w:val="18"/>
    </w:rPr>
  </w:style>
  <w:style w:type="character" w:customStyle="1" w:styleId="2Char">
    <w:name w:val="标题 2 Char"/>
    <w:basedOn w:val="a0"/>
    <w:link w:val="2"/>
    <w:uiPriority w:val="9"/>
    <w:semiHidden/>
    <w:rsid w:val="001D4E06"/>
    <w:rPr>
      <w:rFonts w:ascii="宋体" w:eastAsia="宋体" w:hAnsi="宋体" w:cs="Times New Roman"/>
      <w:b/>
      <w:kern w:val="0"/>
      <w:sz w:val="36"/>
      <w:szCs w:val="36"/>
    </w:rPr>
  </w:style>
  <w:style w:type="character" w:customStyle="1" w:styleId="3Char">
    <w:name w:val="标题 3 Char"/>
    <w:basedOn w:val="a0"/>
    <w:link w:val="3"/>
    <w:uiPriority w:val="9"/>
    <w:semiHidden/>
    <w:rsid w:val="001D4E06"/>
    <w:rPr>
      <w:rFonts w:ascii="宋体" w:eastAsia="宋体" w:hAnsi="宋体" w:cs="Times New Roman"/>
      <w:b/>
      <w:kern w:val="0"/>
      <w:sz w:val="27"/>
      <w:szCs w:val="27"/>
    </w:rPr>
  </w:style>
  <w:style w:type="character" w:styleId="a7">
    <w:name w:val="Hyperlink"/>
    <w:basedOn w:val="a0"/>
    <w:semiHidden/>
    <w:unhideWhenUsed/>
    <w:qFormat/>
    <w:rsid w:val="001D4E06"/>
    <w:rPr>
      <w:color w:val="0000FF"/>
      <w:u w:val="single"/>
    </w:rPr>
  </w:style>
  <w:style w:type="character" w:styleId="a8">
    <w:name w:val="FollowedHyperlink"/>
    <w:basedOn w:val="a0"/>
    <w:uiPriority w:val="99"/>
    <w:semiHidden/>
    <w:unhideWhenUsed/>
    <w:rsid w:val="001D4E06"/>
    <w:rPr>
      <w:color w:val="800080" w:themeColor="followedHyperlink"/>
      <w:u w:val="single"/>
    </w:rPr>
  </w:style>
  <w:style w:type="character" w:styleId="a9">
    <w:name w:val="Emphasis"/>
    <w:basedOn w:val="a0"/>
    <w:qFormat/>
    <w:rsid w:val="001D4E06"/>
    <w:rPr>
      <w:i w:val="0"/>
      <w:iCs w:val="0"/>
      <w:color w:val="CC0000"/>
    </w:rPr>
  </w:style>
  <w:style w:type="character" w:styleId="aa">
    <w:name w:val="Strong"/>
    <w:basedOn w:val="a0"/>
    <w:uiPriority w:val="22"/>
    <w:qFormat/>
    <w:rsid w:val="001D4E06"/>
    <w:rPr>
      <w:b/>
      <w:bCs w:val="0"/>
    </w:rPr>
  </w:style>
  <w:style w:type="paragraph" w:styleId="ab">
    <w:name w:val="Normal (Web)"/>
    <w:basedOn w:val="a"/>
    <w:uiPriority w:val="99"/>
    <w:semiHidden/>
    <w:unhideWhenUsed/>
    <w:qFormat/>
    <w:rsid w:val="001D4E06"/>
    <w:pPr>
      <w:spacing w:before="100" w:beforeAutospacing="1" w:after="100" w:afterAutospacing="1"/>
      <w:jc w:val="left"/>
    </w:pPr>
    <w:rPr>
      <w:rFonts w:cs="Times New Roman"/>
      <w:kern w:val="0"/>
      <w:sz w:val="24"/>
    </w:rPr>
  </w:style>
  <w:style w:type="paragraph" w:styleId="ac">
    <w:name w:val="Body Text"/>
    <w:basedOn w:val="a"/>
    <w:link w:val="Char3"/>
    <w:uiPriority w:val="1"/>
    <w:semiHidden/>
    <w:unhideWhenUsed/>
    <w:qFormat/>
    <w:rsid w:val="001D4E06"/>
    <w:pPr>
      <w:autoSpaceDE w:val="0"/>
      <w:autoSpaceDN w:val="0"/>
      <w:jc w:val="left"/>
    </w:pPr>
    <w:rPr>
      <w:rFonts w:ascii="楷体" w:eastAsia="楷体" w:hAnsi="楷体" w:cs="楷体"/>
      <w:kern w:val="0"/>
      <w:sz w:val="36"/>
      <w:szCs w:val="36"/>
    </w:rPr>
  </w:style>
  <w:style w:type="character" w:customStyle="1" w:styleId="Char3">
    <w:name w:val="正文文本 Char"/>
    <w:basedOn w:val="a0"/>
    <w:link w:val="ac"/>
    <w:uiPriority w:val="1"/>
    <w:semiHidden/>
    <w:rsid w:val="001D4E06"/>
    <w:rPr>
      <w:rFonts w:ascii="楷体" w:eastAsia="楷体" w:hAnsi="楷体" w:cs="楷体"/>
      <w:kern w:val="0"/>
      <w:sz w:val="36"/>
      <w:szCs w:val="36"/>
    </w:rPr>
  </w:style>
  <w:style w:type="paragraph" w:styleId="ad">
    <w:name w:val="No Spacing"/>
    <w:uiPriority w:val="99"/>
    <w:qFormat/>
    <w:rsid w:val="001D4E06"/>
    <w:pPr>
      <w:widowControl w:val="0"/>
      <w:spacing w:after="200" w:line="276" w:lineRule="auto"/>
      <w:jc w:val="both"/>
    </w:pPr>
    <w:rPr>
      <w:rFonts w:ascii="Calibri" w:eastAsia="宋体" w:hAnsi="Calibri" w:cs="Times New Roman"/>
    </w:rPr>
  </w:style>
  <w:style w:type="paragraph" w:styleId="ae">
    <w:name w:val="List Paragraph"/>
    <w:basedOn w:val="a"/>
    <w:uiPriority w:val="99"/>
    <w:qFormat/>
    <w:rsid w:val="001D4E06"/>
    <w:pPr>
      <w:ind w:firstLineChars="200" w:firstLine="420"/>
    </w:pPr>
    <w:rPr>
      <w:rFonts w:ascii="Calibri" w:hAnsi="Calibri"/>
    </w:rPr>
  </w:style>
  <w:style w:type="paragraph" w:customStyle="1" w:styleId="NewNew">
    <w:name w:val="正文 New New"/>
    <w:basedOn w:val="a"/>
    <w:uiPriority w:val="99"/>
    <w:semiHidden/>
    <w:qFormat/>
    <w:rsid w:val="001D4E06"/>
    <w:rPr>
      <w:szCs w:val="21"/>
    </w:rPr>
  </w:style>
  <w:style w:type="paragraph" w:customStyle="1" w:styleId="New">
    <w:name w:val="正文 New"/>
    <w:basedOn w:val="a"/>
    <w:uiPriority w:val="99"/>
    <w:semiHidden/>
    <w:qFormat/>
    <w:rsid w:val="001D4E06"/>
    <w:rPr>
      <w:szCs w:val="21"/>
    </w:rPr>
  </w:style>
  <w:style w:type="paragraph" w:customStyle="1" w:styleId="p0">
    <w:name w:val="p0"/>
    <w:basedOn w:val="a"/>
    <w:uiPriority w:val="99"/>
    <w:semiHidden/>
    <w:qFormat/>
    <w:rsid w:val="001D4E06"/>
    <w:pPr>
      <w:widowControl/>
    </w:pPr>
    <w:rPr>
      <w:rFonts w:ascii="Calibri" w:hAnsi="Calibri"/>
      <w:kern w:val="0"/>
      <w:szCs w:val="21"/>
    </w:rPr>
  </w:style>
  <w:style w:type="paragraph" w:customStyle="1" w:styleId="NewNewNew">
    <w:name w:val="正文 New New New"/>
    <w:uiPriority w:val="99"/>
    <w:semiHidden/>
    <w:qFormat/>
    <w:rsid w:val="001D4E06"/>
    <w:pPr>
      <w:widowControl w:val="0"/>
      <w:spacing w:after="200" w:line="276" w:lineRule="auto"/>
      <w:jc w:val="both"/>
    </w:pPr>
    <w:rPr>
      <w:rFonts w:ascii="Times New Roman" w:eastAsia="宋体" w:hAnsi="Times New Roman" w:cs="Times New Roman"/>
      <w:szCs w:val="24"/>
    </w:rPr>
  </w:style>
  <w:style w:type="character" w:customStyle="1" w:styleId="CharChar">
    <w:name w:val="物理量 Char Char"/>
    <w:link w:val="af"/>
    <w:semiHidden/>
    <w:qFormat/>
    <w:locked/>
    <w:rsid w:val="001D4E06"/>
    <w:rPr>
      <w:rFonts w:ascii="黑体" w:eastAsia="黑体" w:hAnsi="黑体" w:cs="Times New Roman"/>
      <w:i/>
    </w:rPr>
  </w:style>
  <w:style w:type="paragraph" w:customStyle="1" w:styleId="af">
    <w:name w:val="物理量"/>
    <w:basedOn w:val="ac"/>
    <w:link w:val="CharChar"/>
    <w:semiHidden/>
    <w:qFormat/>
    <w:rsid w:val="001D4E06"/>
    <w:pPr>
      <w:autoSpaceDE/>
      <w:autoSpaceDN/>
      <w:jc w:val="both"/>
    </w:pPr>
    <w:rPr>
      <w:rFonts w:ascii="黑体" w:eastAsia="黑体" w:hAnsi="黑体" w:cs="Times New Roman"/>
      <w:i/>
      <w:kern w:val="2"/>
      <w:sz w:val="21"/>
      <w:szCs w:val="22"/>
    </w:rPr>
  </w:style>
  <w:style w:type="character" w:customStyle="1" w:styleId="15">
    <w:name w:val="15"/>
    <w:basedOn w:val="a0"/>
    <w:rsid w:val="001D4E06"/>
    <w:rPr>
      <w:rFonts w:ascii="Times New Roman" w:hAnsi="Times New Roman" w:cs="Times New Roman" w:hint="default"/>
    </w:rPr>
  </w:style>
  <w:style w:type="table" w:styleId="af0">
    <w:name w:val="Table Grid"/>
    <w:basedOn w:val="a1"/>
    <w:qFormat/>
    <w:rsid w:val="001D4E06"/>
    <w:pPr>
      <w:widowControl w:val="0"/>
      <w:spacing w:after="200" w:line="276" w:lineRule="auto"/>
      <w:jc w:val="both"/>
    </w:pPr>
    <w:rPr>
      <w:rFonts w:ascii="Calibri" w:eastAsia="宋体" w:hAnsi="Calibri" w:cs="宋体"/>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143579">
      <w:bodyDiv w:val="1"/>
      <w:marLeft w:val="0"/>
      <w:marRight w:val="0"/>
      <w:marTop w:val="0"/>
      <w:marBottom w:val="0"/>
      <w:divBdr>
        <w:top w:val="none" w:sz="0" w:space="0" w:color="auto"/>
        <w:left w:val="none" w:sz="0" w:space="0" w:color="auto"/>
        <w:bottom w:val="none" w:sz="0" w:space="0" w:color="auto"/>
        <w:right w:val="none" w:sz="0" w:space="0" w:color="auto"/>
      </w:divBdr>
    </w:div>
    <w:div w:id="1596669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6.wmf"/><Relationship Id="rId299" Type="http://schemas.openxmlformats.org/officeDocument/2006/relationships/image" Target="media/image146.png"/><Relationship Id="rId303" Type="http://schemas.openxmlformats.org/officeDocument/2006/relationships/image" Target="media/image149.wmf"/><Relationship Id="rId21" Type="http://schemas.openxmlformats.org/officeDocument/2006/relationships/image" Target="media/image8.wmf"/><Relationship Id="rId42" Type="http://schemas.openxmlformats.org/officeDocument/2006/relationships/image" Target="media/image20.wmf"/><Relationship Id="rId63" Type="http://schemas.openxmlformats.org/officeDocument/2006/relationships/hyperlink" Target="https://baike.so.com/doc/1755185-1855994.html" TargetMode="External"/><Relationship Id="rId84" Type="http://schemas.openxmlformats.org/officeDocument/2006/relationships/image" Target="media/image29.wmf"/><Relationship Id="rId138" Type="http://schemas.openxmlformats.org/officeDocument/2006/relationships/image" Target="media/image60.wmf"/><Relationship Id="rId159" Type="http://schemas.openxmlformats.org/officeDocument/2006/relationships/image" Target="media/image71.wmf"/><Relationship Id="rId324" Type="http://schemas.openxmlformats.org/officeDocument/2006/relationships/image" Target="media/image158.png"/><Relationship Id="rId345" Type="http://schemas.openxmlformats.org/officeDocument/2006/relationships/image" Target="media/image173.png"/><Relationship Id="rId366" Type="http://schemas.openxmlformats.org/officeDocument/2006/relationships/image" Target="media/image187.wmf"/><Relationship Id="rId170" Type="http://schemas.openxmlformats.org/officeDocument/2006/relationships/oleObject" Target="embeddings/oleObject64.bin"/><Relationship Id="rId191" Type="http://schemas.openxmlformats.org/officeDocument/2006/relationships/oleObject" Target="embeddings/oleObject76.bin"/><Relationship Id="rId205" Type="http://schemas.openxmlformats.org/officeDocument/2006/relationships/image" Target="media/image91.png"/><Relationship Id="rId226" Type="http://schemas.openxmlformats.org/officeDocument/2006/relationships/image" Target="file:///C:\Users\ADMINI~1\AppData\Local\Temp\ksohtml1276\wps101.png" TargetMode="External"/><Relationship Id="rId247" Type="http://schemas.openxmlformats.org/officeDocument/2006/relationships/image" Target="media/image121.png"/><Relationship Id="rId107" Type="http://schemas.openxmlformats.org/officeDocument/2006/relationships/image" Target="media/image41.wmf"/><Relationship Id="rId268" Type="http://schemas.openxmlformats.org/officeDocument/2006/relationships/image" Target="media/image132.wmf"/><Relationship Id="rId289" Type="http://schemas.openxmlformats.org/officeDocument/2006/relationships/oleObject" Target="embeddings/oleObject104.bin"/><Relationship Id="rId11" Type="http://schemas.openxmlformats.org/officeDocument/2006/relationships/image" Target="media/image3.wmf"/><Relationship Id="rId32" Type="http://schemas.openxmlformats.org/officeDocument/2006/relationships/image" Target="media/image14.png"/><Relationship Id="rId53" Type="http://schemas.openxmlformats.org/officeDocument/2006/relationships/hyperlink" Target="https://baike.so.com/doc/5752558-5965317.html" TargetMode="External"/><Relationship Id="rId74" Type="http://schemas.openxmlformats.org/officeDocument/2006/relationships/oleObject" Target="embeddings/oleObject20.bin"/><Relationship Id="rId128" Type="http://schemas.openxmlformats.org/officeDocument/2006/relationships/image" Target="media/image55.wmf"/><Relationship Id="rId149" Type="http://schemas.openxmlformats.org/officeDocument/2006/relationships/image" Target="media/image66.wmf"/><Relationship Id="rId314" Type="http://schemas.openxmlformats.org/officeDocument/2006/relationships/oleObject" Target="embeddings/oleObject121.bin"/><Relationship Id="rId335" Type="http://schemas.openxmlformats.org/officeDocument/2006/relationships/image" Target="media/image168.wmf"/><Relationship Id="rId356" Type="http://schemas.openxmlformats.org/officeDocument/2006/relationships/image" Target="media/image182.wmf"/><Relationship Id="rId377" Type="http://schemas.openxmlformats.org/officeDocument/2006/relationships/footer" Target="footer1.xml"/><Relationship Id="rId5" Type="http://schemas.openxmlformats.org/officeDocument/2006/relationships/footnotes" Target="footnotes.xml"/><Relationship Id="rId95" Type="http://schemas.openxmlformats.org/officeDocument/2006/relationships/image" Target="media/image34.png"/><Relationship Id="rId160" Type="http://schemas.openxmlformats.org/officeDocument/2006/relationships/oleObject" Target="embeddings/oleObject58.bin"/><Relationship Id="rId181" Type="http://schemas.openxmlformats.org/officeDocument/2006/relationships/oleObject" Target="embeddings/oleObject69.bin"/><Relationship Id="rId216" Type="http://schemas.openxmlformats.org/officeDocument/2006/relationships/image" Target="media/image102.png"/><Relationship Id="rId237" Type="http://schemas.openxmlformats.org/officeDocument/2006/relationships/image" Target="media/image113.png"/><Relationship Id="rId258" Type="http://schemas.openxmlformats.org/officeDocument/2006/relationships/image" Target="media/image127.wmf"/><Relationship Id="rId279" Type="http://schemas.openxmlformats.org/officeDocument/2006/relationships/image" Target="media/image138.wmf"/><Relationship Id="rId22" Type="http://schemas.openxmlformats.org/officeDocument/2006/relationships/oleObject" Target="embeddings/oleObject8.bin"/><Relationship Id="rId43" Type="http://schemas.openxmlformats.org/officeDocument/2006/relationships/oleObject" Target="embeddings/oleObject16.bin"/><Relationship Id="rId64" Type="http://schemas.openxmlformats.org/officeDocument/2006/relationships/hyperlink" Target="https://baike.so.com/doc/3519462-3702074.html" TargetMode="External"/><Relationship Id="rId118" Type="http://schemas.openxmlformats.org/officeDocument/2006/relationships/oleObject" Target="embeddings/oleObject41.bin"/><Relationship Id="rId139" Type="http://schemas.openxmlformats.org/officeDocument/2006/relationships/oleObject" Target="embeddings/oleObject48.bin"/><Relationship Id="rId290" Type="http://schemas.openxmlformats.org/officeDocument/2006/relationships/oleObject" Target="embeddings/oleObject105.bin"/><Relationship Id="rId304" Type="http://schemas.openxmlformats.org/officeDocument/2006/relationships/oleObject" Target="embeddings/oleObject113.bin"/><Relationship Id="rId325" Type="http://schemas.openxmlformats.org/officeDocument/2006/relationships/image" Target="media/image159.png"/><Relationship Id="rId346" Type="http://schemas.openxmlformats.org/officeDocument/2006/relationships/image" Target="media/image174.png"/><Relationship Id="rId367" Type="http://schemas.openxmlformats.org/officeDocument/2006/relationships/oleObject" Target="embeddings/oleObject138.bin"/><Relationship Id="rId85" Type="http://schemas.openxmlformats.org/officeDocument/2006/relationships/oleObject" Target="embeddings/oleObject26.bin"/><Relationship Id="rId150" Type="http://schemas.openxmlformats.org/officeDocument/2006/relationships/oleObject" Target="embeddings/oleObject53.bin"/><Relationship Id="rId171" Type="http://schemas.openxmlformats.org/officeDocument/2006/relationships/image" Target="media/image76.wmf"/><Relationship Id="rId192" Type="http://schemas.openxmlformats.org/officeDocument/2006/relationships/oleObject" Target="embeddings/oleObject77.bin"/><Relationship Id="rId206" Type="http://schemas.openxmlformats.org/officeDocument/2006/relationships/image" Target="media/image92.png"/><Relationship Id="rId227" Type="http://schemas.openxmlformats.org/officeDocument/2006/relationships/image" Target="media/image108.png"/><Relationship Id="rId248" Type="http://schemas.openxmlformats.org/officeDocument/2006/relationships/image" Target="media/image122.wmf"/><Relationship Id="rId269" Type="http://schemas.openxmlformats.org/officeDocument/2006/relationships/oleObject" Target="embeddings/oleObject95.bin"/><Relationship Id="rId12" Type="http://schemas.openxmlformats.org/officeDocument/2006/relationships/oleObject" Target="embeddings/oleObject3.bin"/><Relationship Id="rId33" Type="http://schemas.openxmlformats.org/officeDocument/2006/relationships/image" Target="media/image15.png"/><Relationship Id="rId108" Type="http://schemas.openxmlformats.org/officeDocument/2006/relationships/oleObject" Target="embeddings/oleObject36.bin"/><Relationship Id="rId129" Type="http://schemas.openxmlformats.org/officeDocument/2006/relationships/oleObject" Target="embeddings/oleObject43.bin"/><Relationship Id="rId280" Type="http://schemas.openxmlformats.org/officeDocument/2006/relationships/oleObject" Target="embeddings/oleObject100.bin"/><Relationship Id="rId315" Type="http://schemas.openxmlformats.org/officeDocument/2006/relationships/image" Target="media/image152.wmf"/><Relationship Id="rId336" Type="http://schemas.openxmlformats.org/officeDocument/2006/relationships/oleObject" Target="embeddings/oleObject126.bin"/><Relationship Id="rId357" Type="http://schemas.openxmlformats.org/officeDocument/2006/relationships/oleObject" Target="embeddings/oleObject133.bin"/><Relationship Id="rId54" Type="http://schemas.openxmlformats.org/officeDocument/2006/relationships/hyperlink" Target="https://baike.so.com/doc/6050637-6263656.html" TargetMode="External"/><Relationship Id="rId75" Type="http://schemas.openxmlformats.org/officeDocument/2006/relationships/image" Target="media/image25.wmf"/><Relationship Id="rId96" Type="http://schemas.openxmlformats.org/officeDocument/2006/relationships/image" Target="media/image35.wmf"/><Relationship Id="rId140" Type="http://schemas.openxmlformats.org/officeDocument/2006/relationships/image" Target="media/image61.wmf"/><Relationship Id="rId161" Type="http://schemas.openxmlformats.org/officeDocument/2006/relationships/image" Target="media/image72.wmf"/><Relationship Id="rId182" Type="http://schemas.openxmlformats.org/officeDocument/2006/relationships/oleObject" Target="embeddings/oleObject70.bin"/><Relationship Id="rId217" Type="http://schemas.openxmlformats.org/officeDocument/2006/relationships/image" Target="media/image103.png"/><Relationship Id="rId378" Type="http://schemas.openxmlformats.org/officeDocument/2006/relationships/fontTable" Target="fontTable.xml"/><Relationship Id="rId6" Type="http://schemas.openxmlformats.org/officeDocument/2006/relationships/endnotes" Target="endnotes.xml"/><Relationship Id="rId238" Type="http://schemas.openxmlformats.org/officeDocument/2006/relationships/image" Target="file:///C:\Users\ADMINI~1\AppData\Local\Temp\ksohtml1276\wps107.png" TargetMode="External"/><Relationship Id="rId259" Type="http://schemas.openxmlformats.org/officeDocument/2006/relationships/oleObject" Target="embeddings/oleObject90.bin"/><Relationship Id="rId23" Type="http://schemas.openxmlformats.org/officeDocument/2006/relationships/image" Target="media/image9.wmf"/><Relationship Id="rId119" Type="http://schemas.openxmlformats.org/officeDocument/2006/relationships/image" Target="media/image47.png"/><Relationship Id="rId270" Type="http://schemas.openxmlformats.org/officeDocument/2006/relationships/image" Target="media/image133.wmf"/><Relationship Id="rId291" Type="http://schemas.openxmlformats.org/officeDocument/2006/relationships/image" Target="media/image144.wmf"/><Relationship Id="rId305" Type="http://schemas.openxmlformats.org/officeDocument/2006/relationships/image" Target="media/image150.wmf"/><Relationship Id="rId326" Type="http://schemas.openxmlformats.org/officeDocument/2006/relationships/image" Target="media/image160.png"/><Relationship Id="rId347" Type="http://schemas.openxmlformats.org/officeDocument/2006/relationships/image" Target="media/image175.png"/><Relationship Id="rId44" Type="http://schemas.openxmlformats.org/officeDocument/2006/relationships/hyperlink" Target="https://baike.so.com/doc/1375335-1453808.html" TargetMode="External"/><Relationship Id="rId65" Type="http://schemas.openxmlformats.org/officeDocument/2006/relationships/hyperlink" Target="https://baike.so.com/doc/5995140-6208111.html" TargetMode="External"/><Relationship Id="rId86" Type="http://schemas.openxmlformats.org/officeDocument/2006/relationships/image" Target="media/image30.wmf"/><Relationship Id="rId130" Type="http://schemas.openxmlformats.org/officeDocument/2006/relationships/image" Target="media/image56.wmf"/><Relationship Id="rId151" Type="http://schemas.openxmlformats.org/officeDocument/2006/relationships/image" Target="media/image67.wmf"/><Relationship Id="rId368" Type="http://schemas.openxmlformats.org/officeDocument/2006/relationships/image" Target="media/image188.wmf"/><Relationship Id="rId172" Type="http://schemas.openxmlformats.org/officeDocument/2006/relationships/oleObject" Target="embeddings/oleObject65.bin"/><Relationship Id="rId193" Type="http://schemas.openxmlformats.org/officeDocument/2006/relationships/image" Target="media/image85.wmf"/><Relationship Id="rId207" Type="http://schemas.openxmlformats.org/officeDocument/2006/relationships/image" Target="media/image93.png"/><Relationship Id="rId228" Type="http://schemas.openxmlformats.org/officeDocument/2006/relationships/image" Target="file:///C:\Users\ADMINI~1\AppData\Local\Temp\ksohtml1276\wps102.png" TargetMode="External"/><Relationship Id="rId249" Type="http://schemas.openxmlformats.org/officeDocument/2006/relationships/oleObject" Target="embeddings/oleObject85.bin"/><Relationship Id="rId13" Type="http://schemas.openxmlformats.org/officeDocument/2006/relationships/image" Target="media/image4.wmf"/><Relationship Id="rId109" Type="http://schemas.openxmlformats.org/officeDocument/2006/relationships/image" Target="media/image42.wmf"/><Relationship Id="rId260" Type="http://schemas.openxmlformats.org/officeDocument/2006/relationships/image" Target="media/image128.wmf"/><Relationship Id="rId281" Type="http://schemas.openxmlformats.org/officeDocument/2006/relationships/image" Target="media/image139.wmf"/><Relationship Id="rId316" Type="http://schemas.openxmlformats.org/officeDocument/2006/relationships/oleObject" Target="embeddings/oleObject122.bin"/><Relationship Id="rId337" Type="http://schemas.openxmlformats.org/officeDocument/2006/relationships/image" Target="media/image169.wmf"/><Relationship Id="rId34" Type="http://schemas.openxmlformats.org/officeDocument/2006/relationships/image" Target="media/image16.png"/><Relationship Id="rId55" Type="http://schemas.openxmlformats.org/officeDocument/2006/relationships/hyperlink" Target="https://p1.ssl.qhimg.com/t018cc6ab4766d5d2ab.png" TargetMode="External"/><Relationship Id="rId76" Type="http://schemas.openxmlformats.org/officeDocument/2006/relationships/oleObject" Target="embeddings/oleObject21.bin"/><Relationship Id="rId97" Type="http://schemas.openxmlformats.org/officeDocument/2006/relationships/oleObject" Target="embeddings/oleObject32.bin"/><Relationship Id="rId120" Type="http://schemas.openxmlformats.org/officeDocument/2006/relationships/image" Target="media/image48.png"/><Relationship Id="rId141" Type="http://schemas.openxmlformats.org/officeDocument/2006/relationships/oleObject" Target="embeddings/oleObject49.bin"/><Relationship Id="rId358" Type="http://schemas.openxmlformats.org/officeDocument/2006/relationships/image" Target="media/image183.wmf"/><Relationship Id="rId379" Type="http://schemas.openxmlformats.org/officeDocument/2006/relationships/theme" Target="theme/theme1.xml"/><Relationship Id="rId7" Type="http://schemas.openxmlformats.org/officeDocument/2006/relationships/image" Target="media/image1.wmf"/><Relationship Id="rId162" Type="http://schemas.openxmlformats.org/officeDocument/2006/relationships/oleObject" Target="embeddings/oleObject59.bin"/><Relationship Id="rId183" Type="http://schemas.openxmlformats.org/officeDocument/2006/relationships/oleObject" Target="embeddings/oleObject71.bin"/><Relationship Id="rId218" Type="http://schemas.openxmlformats.org/officeDocument/2006/relationships/image" Target="file:///C:\Users\ADMINI~1\AppData\Local\Temp\ksohtml1276\wps97.png" TargetMode="External"/><Relationship Id="rId239" Type="http://schemas.openxmlformats.org/officeDocument/2006/relationships/image" Target="media/image114.png"/><Relationship Id="rId250" Type="http://schemas.openxmlformats.org/officeDocument/2006/relationships/image" Target="media/image123.wmf"/><Relationship Id="rId271" Type="http://schemas.openxmlformats.org/officeDocument/2006/relationships/oleObject" Target="embeddings/oleObject96.bin"/><Relationship Id="rId292" Type="http://schemas.openxmlformats.org/officeDocument/2006/relationships/oleObject" Target="embeddings/oleObject106.bin"/><Relationship Id="rId306" Type="http://schemas.openxmlformats.org/officeDocument/2006/relationships/oleObject" Target="embeddings/oleObject114.bin"/><Relationship Id="rId24" Type="http://schemas.openxmlformats.org/officeDocument/2006/relationships/oleObject" Target="embeddings/oleObject9.bin"/><Relationship Id="rId45" Type="http://schemas.openxmlformats.org/officeDocument/2006/relationships/hyperlink" Target="https://baike.so.com/doc/5867128-6079978.html" TargetMode="External"/><Relationship Id="rId66" Type="http://schemas.openxmlformats.org/officeDocument/2006/relationships/oleObject" Target="embeddings/oleObject18.bin"/><Relationship Id="rId87" Type="http://schemas.openxmlformats.org/officeDocument/2006/relationships/oleObject" Target="embeddings/oleObject27.bin"/><Relationship Id="rId110" Type="http://schemas.openxmlformats.org/officeDocument/2006/relationships/oleObject" Target="embeddings/oleObject37.bin"/><Relationship Id="rId131" Type="http://schemas.openxmlformats.org/officeDocument/2006/relationships/oleObject" Target="embeddings/oleObject44.bin"/><Relationship Id="rId327" Type="http://schemas.openxmlformats.org/officeDocument/2006/relationships/image" Target="media/image161.png"/><Relationship Id="rId348" Type="http://schemas.openxmlformats.org/officeDocument/2006/relationships/image" Target="media/image176.png"/><Relationship Id="rId369" Type="http://schemas.openxmlformats.org/officeDocument/2006/relationships/oleObject" Target="embeddings/oleObject139.bin"/><Relationship Id="rId152" Type="http://schemas.openxmlformats.org/officeDocument/2006/relationships/oleObject" Target="embeddings/oleObject54.bin"/><Relationship Id="rId173" Type="http://schemas.openxmlformats.org/officeDocument/2006/relationships/image" Target="media/image77.wmf"/><Relationship Id="rId194" Type="http://schemas.openxmlformats.org/officeDocument/2006/relationships/oleObject" Target="embeddings/oleObject78.bin"/><Relationship Id="rId208" Type="http://schemas.openxmlformats.org/officeDocument/2006/relationships/image" Target="media/image94.png"/><Relationship Id="rId229" Type="http://schemas.openxmlformats.org/officeDocument/2006/relationships/image" Target="media/image109.png"/><Relationship Id="rId240" Type="http://schemas.openxmlformats.org/officeDocument/2006/relationships/image" Target="media/image115.wmf"/><Relationship Id="rId261" Type="http://schemas.openxmlformats.org/officeDocument/2006/relationships/oleObject" Target="embeddings/oleObject91.bin"/><Relationship Id="rId14" Type="http://schemas.openxmlformats.org/officeDocument/2006/relationships/oleObject" Target="embeddings/oleObject4.bin"/><Relationship Id="rId35" Type="http://schemas.openxmlformats.org/officeDocument/2006/relationships/oleObject" Target="embeddings/oleObject13.bin"/><Relationship Id="rId56" Type="http://schemas.openxmlformats.org/officeDocument/2006/relationships/image" Target="media/image21.png"/><Relationship Id="rId77" Type="http://schemas.openxmlformats.org/officeDocument/2006/relationships/image" Target="media/image26.wmf"/><Relationship Id="rId100" Type="http://schemas.openxmlformats.org/officeDocument/2006/relationships/image" Target="media/image37.png"/><Relationship Id="rId282" Type="http://schemas.openxmlformats.org/officeDocument/2006/relationships/oleObject" Target="embeddings/oleObject101.bin"/><Relationship Id="rId317" Type="http://schemas.openxmlformats.org/officeDocument/2006/relationships/image" Target="media/image153.wmf"/><Relationship Id="rId338" Type="http://schemas.openxmlformats.org/officeDocument/2006/relationships/oleObject" Target="embeddings/oleObject127.bin"/><Relationship Id="rId359" Type="http://schemas.openxmlformats.org/officeDocument/2006/relationships/oleObject" Target="embeddings/oleObject134.bin"/><Relationship Id="rId8" Type="http://schemas.openxmlformats.org/officeDocument/2006/relationships/oleObject" Target="embeddings/oleObject1.bin"/><Relationship Id="rId98" Type="http://schemas.openxmlformats.org/officeDocument/2006/relationships/image" Target="media/image36.wmf"/><Relationship Id="rId121" Type="http://schemas.openxmlformats.org/officeDocument/2006/relationships/image" Target="media/image49.png"/><Relationship Id="rId142" Type="http://schemas.openxmlformats.org/officeDocument/2006/relationships/image" Target="media/image62.wmf"/><Relationship Id="rId163" Type="http://schemas.openxmlformats.org/officeDocument/2006/relationships/image" Target="media/image73.wmf"/><Relationship Id="rId184" Type="http://schemas.openxmlformats.org/officeDocument/2006/relationships/image" Target="media/image82.wmf"/><Relationship Id="rId219" Type="http://schemas.openxmlformats.org/officeDocument/2006/relationships/image" Target="media/image104.png"/><Relationship Id="rId370" Type="http://schemas.openxmlformats.org/officeDocument/2006/relationships/image" Target="media/image189.wmf"/><Relationship Id="rId230" Type="http://schemas.openxmlformats.org/officeDocument/2006/relationships/image" Target="file:///C:\Users\ADMINI~1\AppData\Local\Temp\ksohtml1276\wps103.png" TargetMode="External"/><Relationship Id="rId251" Type="http://schemas.openxmlformats.org/officeDocument/2006/relationships/oleObject" Target="embeddings/oleObject86.bin"/><Relationship Id="rId25" Type="http://schemas.openxmlformats.org/officeDocument/2006/relationships/image" Target="media/image10.wmf"/><Relationship Id="rId46" Type="http://schemas.openxmlformats.org/officeDocument/2006/relationships/hyperlink" Target="https://baike.so.com/doc/5867128-6079978.html" TargetMode="External"/><Relationship Id="rId67" Type="http://schemas.openxmlformats.org/officeDocument/2006/relationships/hyperlink" Target="https://baike.so.com/doc/5431115-5669408.html" TargetMode="External"/><Relationship Id="rId272" Type="http://schemas.openxmlformats.org/officeDocument/2006/relationships/image" Target="media/image134.wmf"/><Relationship Id="rId293" Type="http://schemas.openxmlformats.org/officeDocument/2006/relationships/oleObject" Target="embeddings/oleObject107.bin"/><Relationship Id="rId307" Type="http://schemas.openxmlformats.org/officeDocument/2006/relationships/oleObject" Target="embeddings/oleObject115.bin"/><Relationship Id="rId328" Type="http://schemas.openxmlformats.org/officeDocument/2006/relationships/image" Target="media/image162.png"/><Relationship Id="rId349" Type="http://schemas.openxmlformats.org/officeDocument/2006/relationships/image" Target="media/image177.png"/><Relationship Id="rId88" Type="http://schemas.openxmlformats.org/officeDocument/2006/relationships/image" Target="media/image31.wmf"/><Relationship Id="rId111" Type="http://schemas.openxmlformats.org/officeDocument/2006/relationships/image" Target="media/image43.wmf"/><Relationship Id="rId132" Type="http://schemas.openxmlformats.org/officeDocument/2006/relationships/image" Target="media/image57.wmf"/><Relationship Id="rId153" Type="http://schemas.openxmlformats.org/officeDocument/2006/relationships/oleObject" Target="embeddings/oleObject55.bin"/><Relationship Id="rId174" Type="http://schemas.openxmlformats.org/officeDocument/2006/relationships/image" Target="media/image78.png"/><Relationship Id="rId195" Type="http://schemas.openxmlformats.org/officeDocument/2006/relationships/oleObject" Target="embeddings/oleObject79.bin"/><Relationship Id="rId209" Type="http://schemas.openxmlformats.org/officeDocument/2006/relationships/image" Target="media/image95.png"/><Relationship Id="rId360" Type="http://schemas.openxmlformats.org/officeDocument/2006/relationships/image" Target="media/image184.wmf"/><Relationship Id="rId220" Type="http://schemas.openxmlformats.org/officeDocument/2006/relationships/image" Target="file:///C:\Users\ADMINI~1\AppData\Local\Temp\ksohtml1276\wps98.png" TargetMode="External"/><Relationship Id="rId241" Type="http://schemas.openxmlformats.org/officeDocument/2006/relationships/oleObject" Target="embeddings/oleObject84.bin"/><Relationship Id="rId15" Type="http://schemas.openxmlformats.org/officeDocument/2006/relationships/image" Target="media/image5.wmf"/><Relationship Id="rId36" Type="http://schemas.openxmlformats.org/officeDocument/2006/relationships/oleObject" Target="embeddings/oleObject14.bin"/><Relationship Id="rId57" Type="http://schemas.openxmlformats.org/officeDocument/2006/relationships/hyperlink" Target="https://baike.so.com/doc/4775461-4991255.html" TargetMode="External"/><Relationship Id="rId262" Type="http://schemas.openxmlformats.org/officeDocument/2006/relationships/image" Target="media/image129.wmf"/><Relationship Id="rId283" Type="http://schemas.openxmlformats.org/officeDocument/2006/relationships/image" Target="media/image140.png"/><Relationship Id="rId318" Type="http://schemas.openxmlformats.org/officeDocument/2006/relationships/oleObject" Target="embeddings/oleObject123.bin"/><Relationship Id="rId339" Type="http://schemas.openxmlformats.org/officeDocument/2006/relationships/image" Target="media/image170.wmf"/><Relationship Id="rId78" Type="http://schemas.openxmlformats.org/officeDocument/2006/relationships/oleObject" Target="embeddings/oleObject22.bin"/><Relationship Id="rId99" Type="http://schemas.openxmlformats.org/officeDocument/2006/relationships/oleObject" Target="embeddings/oleObject33.bin"/><Relationship Id="rId101" Type="http://schemas.openxmlformats.org/officeDocument/2006/relationships/image" Target="media/image38.png"/><Relationship Id="rId122" Type="http://schemas.openxmlformats.org/officeDocument/2006/relationships/image" Target="media/image50.png"/><Relationship Id="rId143" Type="http://schemas.openxmlformats.org/officeDocument/2006/relationships/oleObject" Target="embeddings/oleObject50.bin"/><Relationship Id="rId164" Type="http://schemas.openxmlformats.org/officeDocument/2006/relationships/oleObject" Target="embeddings/oleObject60.bin"/><Relationship Id="rId185" Type="http://schemas.openxmlformats.org/officeDocument/2006/relationships/oleObject" Target="embeddings/oleObject72.bin"/><Relationship Id="rId350" Type="http://schemas.openxmlformats.org/officeDocument/2006/relationships/image" Target="media/image178.png"/><Relationship Id="rId371" Type="http://schemas.openxmlformats.org/officeDocument/2006/relationships/oleObject" Target="embeddings/oleObject140.bin"/><Relationship Id="rId9" Type="http://schemas.openxmlformats.org/officeDocument/2006/relationships/image" Target="media/image2.wmf"/><Relationship Id="rId210" Type="http://schemas.openxmlformats.org/officeDocument/2006/relationships/image" Target="media/image96.png"/><Relationship Id="rId26" Type="http://schemas.openxmlformats.org/officeDocument/2006/relationships/oleObject" Target="embeddings/oleObject10.bin"/><Relationship Id="rId231" Type="http://schemas.openxmlformats.org/officeDocument/2006/relationships/image" Target="media/image110.png"/><Relationship Id="rId252" Type="http://schemas.openxmlformats.org/officeDocument/2006/relationships/image" Target="media/image124.wmf"/><Relationship Id="rId273" Type="http://schemas.openxmlformats.org/officeDocument/2006/relationships/oleObject" Target="embeddings/oleObject97.bin"/><Relationship Id="rId294" Type="http://schemas.openxmlformats.org/officeDocument/2006/relationships/oleObject" Target="embeddings/oleObject108.bin"/><Relationship Id="rId308" Type="http://schemas.openxmlformats.org/officeDocument/2006/relationships/oleObject" Target="embeddings/oleObject116.bin"/><Relationship Id="rId329" Type="http://schemas.openxmlformats.org/officeDocument/2006/relationships/image" Target="media/image163.png"/><Relationship Id="rId47" Type="http://schemas.openxmlformats.org/officeDocument/2006/relationships/hyperlink" Target="https://baike.so.com/doc/1755185-1855994.html" TargetMode="External"/><Relationship Id="rId68" Type="http://schemas.openxmlformats.org/officeDocument/2006/relationships/hyperlink" Target="http://www.eepw.com.cn/news/listbylabel/label/%E7%94%B5%E5%8A%9F%E7%8E%87%E5%85%AC%E5%BC%8F" TargetMode="External"/><Relationship Id="rId89" Type="http://schemas.openxmlformats.org/officeDocument/2006/relationships/oleObject" Target="embeddings/oleObject28.bin"/><Relationship Id="rId112" Type="http://schemas.openxmlformats.org/officeDocument/2006/relationships/oleObject" Target="embeddings/oleObject38.bin"/><Relationship Id="rId133" Type="http://schemas.openxmlformats.org/officeDocument/2006/relationships/oleObject" Target="embeddings/oleObject45.bin"/><Relationship Id="rId154" Type="http://schemas.openxmlformats.org/officeDocument/2006/relationships/image" Target="media/image68.wmf"/><Relationship Id="rId175" Type="http://schemas.openxmlformats.org/officeDocument/2006/relationships/oleObject" Target="embeddings/oleObject66.bin"/><Relationship Id="rId340" Type="http://schemas.openxmlformats.org/officeDocument/2006/relationships/oleObject" Target="embeddings/oleObject128.bin"/><Relationship Id="rId361" Type="http://schemas.openxmlformats.org/officeDocument/2006/relationships/oleObject" Target="embeddings/oleObject135.bin"/><Relationship Id="rId196" Type="http://schemas.openxmlformats.org/officeDocument/2006/relationships/oleObject" Target="embeddings/oleObject80.bin"/><Relationship Id="rId200" Type="http://schemas.openxmlformats.org/officeDocument/2006/relationships/image" Target="media/image88.wmf"/><Relationship Id="rId16" Type="http://schemas.openxmlformats.org/officeDocument/2006/relationships/oleObject" Target="embeddings/oleObject5.bin"/><Relationship Id="rId221" Type="http://schemas.openxmlformats.org/officeDocument/2006/relationships/image" Target="media/image105.png"/><Relationship Id="rId242" Type="http://schemas.openxmlformats.org/officeDocument/2006/relationships/image" Target="media/image116.png"/><Relationship Id="rId263" Type="http://schemas.openxmlformats.org/officeDocument/2006/relationships/oleObject" Target="embeddings/oleObject92.bin"/><Relationship Id="rId284" Type="http://schemas.openxmlformats.org/officeDocument/2006/relationships/image" Target="media/image141.png"/><Relationship Id="rId319" Type="http://schemas.openxmlformats.org/officeDocument/2006/relationships/image" Target="media/image154.wmf"/><Relationship Id="rId37" Type="http://schemas.openxmlformats.org/officeDocument/2006/relationships/image" Target="media/image17.wmf"/><Relationship Id="rId58" Type="http://schemas.openxmlformats.org/officeDocument/2006/relationships/hyperlink" Target="https://baike.so.com/doc/6493253-6706964.html" TargetMode="External"/><Relationship Id="rId79" Type="http://schemas.openxmlformats.org/officeDocument/2006/relationships/image" Target="media/image27.wmf"/><Relationship Id="rId102" Type="http://schemas.openxmlformats.org/officeDocument/2006/relationships/image" Target="file:///C:\Users\lenovo\AppData\Roaming\Tencent\Users\729665937\QQ\WinTemp\RichOle\%2525252525252525252525252525252525252525252525252525255BSQ%2525252525252525252525252525252525252525252525252525257D%2525252525252525252525252525252525252525252525252525257BP7K5M%252525252" TargetMode="External"/><Relationship Id="rId123" Type="http://schemas.openxmlformats.org/officeDocument/2006/relationships/image" Target="media/image51.png"/><Relationship Id="rId144" Type="http://schemas.openxmlformats.org/officeDocument/2006/relationships/image" Target="media/image63.wmf"/><Relationship Id="rId330" Type="http://schemas.openxmlformats.org/officeDocument/2006/relationships/image" Target="media/image164.png"/><Relationship Id="rId90" Type="http://schemas.openxmlformats.org/officeDocument/2006/relationships/oleObject" Target="embeddings/oleObject29.bin"/><Relationship Id="rId165" Type="http://schemas.openxmlformats.org/officeDocument/2006/relationships/oleObject" Target="embeddings/oleObject61.bin"/><Relationship Id="rId186" Type="http://schemas.openxmlformats.org/officeDocument/2006/relationships/oleObject" Target="embeddings/oleObject73.bin"/><Relationship Id="rId351" Type="http://schemas.openxmlformats.org/officeDocument/2006/relationships/image" Target="media/image179.wmf"/><Relationship Id="rId372" Type="http://schemas.openxmlformats.org/officeDocument/2006/relationships/image" Target="media/image190.wmf"/><Relationship Id="rId211" Type="http://schemas.openxmlformats.org/officeDocument/2006/relationships/image" Target="media/image97.png"/><Relationship Id="rId232" Type="http://schemas.openxmlformats.org/officeDocument/2006/relationships/image" Target="file:///C:\Users\ADMINI~1\AppData\Local\Temp\ksohtml1276\wps104.png" TargetMode="External"/><Relationship Id="rId253" Type="http://schemas.openxmlformats.org/officeDocument/2006/relationships/oleObject" Target="embeddings/oleObject87.bin"/><Relationship Id="rId274" Type="http://schemas.openxmlformats.org/officeDocument/2006/relationships/image" Target="media/image135.wmf"/><Relationship Id="rId295" Type="http://schemas.openxmlformats.org/officeDocument/2006/relationships/oleObject" Target="embeddings/oleObject109.bin"/><Relationship Id="rId309" Type="http://schemas.openxmlformats.org/officeDocument/2006/relationships/oleObject" Target="embeddings/oleObject117.bin"/><Relationship Id="rId27" Type="http://schemas.openxmlformats.org/officeDocument/2006/relationships/image" Target="media/image11.wmf"/><Relationship Id="rId48" Type="http://schemas.openxmlformats.org/officeDocument/2006/relationships/hyperlink" Target="https://baike.so.com/doc/3519462-3702074.html" TargetMode="External"/><Relationship Id="rId69" Type="http://schemas.openxmlformats.org/officeDocument/2006/relationships/image" Target="media/image23.wmf"/><Relationship Id="rId113" Type="http://schemas.openxmlformats.org/officeDocument/2006/relationships/image" Target="media/image44.wmf"/><Relationship Id="rId134" Type="http://schemas.openxmlformats.org/officeDocument/2006/relationships/image" Target="media/image58.wmf"/><Relationship Id="rId320" Type="http://schemas.openxmlformats.org/officeDocument/2006/relationships/oleObject" Target="embeddings/oleObject124.bin"/><Relationship Id="rId80" Type="http://schemas.openxmlformats.org/officeDocument/2006/relationships/oleObject" Target="embeddings/oleObject23.bin"/><Relationship Id="rId155" Type="http://schemas.openxmlformats.org/officeDocument/2006/relationships/oleObject" Target="embeddings/oleObject56.bin"/><Relationship Id="rId176" Type="http://schemas.openxmlformats.org/officeDocument/2006/relationships/image" Target="media/image79.wmf"/><Relationship Id="rId197" Type="http://schemas.openxmlformats.org/officeDocument/2006/relationships/image" Target="media/image86.png"/><Relationship Id="rId341" Type="http://schemas.openxmlformats.org/officeDocument/2006/relationships/image" Target="media/image171.wmf"/><Relationship Id="rId362" Type="http://schemas.openxmlformats.org/officeDocument/2006/relationships/image" Target="media/image185.wmf"/><Relationship Id="rId201" Type="http://schemas.openxmlformats.org/officeDocument/2006/relationships/image" Target="media/image89.wmf"/><Relationship Id="rId222" Type="http://schemas.openxmlformats.org/officeDocument/2006/relationships/image" Target="file:///C:\Users\ADMINI~1\AppData\Local\Temp\ksohtml1276\wps99.png" TargetMode="External"/><Relationship Id="rId243" Type="http://schemas.openxmlformats.org/officeDocument/2006/relationships/image" Target="media/image117.png"/><Relationship Id="rId264" Type="http://schemas.openxmlformats.org/officeDocument/2006/relationships/image" Target="media/image130.wmf"/><Relationship Id="rId285" Type="http://schemas.openxmlformats.org/officeDocument/2006/relationships/image" Target="media/image142.png"/><Relationship Id="rId17" Type="http://schemas.openxmlformats.org/officeDocument/2006/relationships/image" Target="media/image6.wmf"/><Relationship Id="rId38" Type="http://schemas.openxmlformats.org/officeDocument/2006/relationships/oleObject" Target="embeddings/oleObject15.bin"/><Relationship Id="rId59" Type="http://schemas.openxmlformats.org/officeDocument/2006/relationships/image" Target="media/image22.wmf"/><Relationship Id="rId103" Type="http://schemas.openxmlformats.org/officeDocument/2006/relationships/image" Target="media/image39.wmf"/><Relationship Id="rId124" Type="http://schemas.openxmlformats.org/officeDocument/2006/relationships/image" Target="media/image52.png"/><Relationship Id="rId310" Type="http://schemas.openxmlformats.org/officeDocument/2006/relationships/oleObject" Target="embeddings/oleObject118.bin"/><Relationship Id="rId70" Type="http://schemas.openxmlformats.org/officeDocument/2006/relationships/oleObject" Target="embeddings/oleObject19.bin"/><Relationship Id="rId91" Type="http://schemas.openxmlformats.org/officeDocument/2006/relationships/image" Target="media/image32.wmf"/><Relationship Id="rId145" Type="http://schemas.openxmlformats.org/officeDocument/2006/relationships/oleObject" Target="embeddings/oleObject51.bin"/><Relationship Id="rId166" Type="http://schemas.openxmlformats.org/officeDocument/2006/relationships/oleObject" Target="embeddings/oleObject62.bin"/><Relationship Id="rId187" Type="http://schemas.openxmlformats.org/officeDocument/2006/relationships/image" Target="media/image83.wmf"/><Relationship Id="rId331" Type="http://schemas.openxmlformats.org/officeDocument/2006/relationships/image" Target="media/image165.png"/><Relationship Id="rId352" Type="http://schemas.openxmlformats.org/officeDocument/2006/relationships/oleObject" Target="embeddings/oleObject131.bin"/><Relationship Id="rId373" Type="http://schemas.openxmlformats.org/officeDocument/2006/relationships/oleObject" Target="embeddings/oleObject141.bin"/><Relationship Id="rId1" Type="http://schemas.openxmlformats.org/officeDocument/2006/relationships/styles" Target="styles.xml"/><Relationship Id="rId212" Type="http://schemas.openxmlformats.org/officeDocument/2006/relationships/image" Target="media/image98.png"/><Relationship Id="rId233" Type="http://schemas.openxmlformats.org/officeDocument/2006/relationships/image" Target="media/image111.png"/><Relationship Id="rId254" Type="http://schemas.openxmlformats.org/officeDocument/2006/relationships/image" Target="media/image125.wmf"/><Relationship Id="rId28" Type="http://schemas.openxmlformats.org/officeDocument/2006/relationships/oleObject" Target="embeddings/oleObject11.bin"/><Relationship Id="rId49" Type="http://schemas.openxmlformats.org/officeDocument/2006/relationships/hyperlink" Target="https://baike.so.com/doc/6050881-6263900.html" TargetMode="External"/><Relationship Id="rId114" Type="http://schemas.openxmlformats.org/officeDocument/2006/relationships/oleObject" Target="embeddings/oleObject39.bin"/><Relationship Id="rId275" Type="http://schemas.openxmlformats.org/officeDocument/2006/relationships/oleObject" Target="embeddings/oleObject98.bin"/><Relationship Id="rId296" Type="http://schemas.openxmlformats.org/officeDocument/2006/relationships/oleObject" Target="embeddings/oleObject110.bin"/><Relationship Id="rId300" Type="http://schemas.openxmlformats.org/officeDocument/2006/relationships/image" Target="media/image147.wmf"/><Relationship Id="rId60" Type="http://schemas.openxmlformats.org/officeDocument/2006/relationships/oleObject" Target="embeddings/oleObject17.bin"/><Relationship Id="rId81" Type="http://schemas.openxmlformats.org/officeDocument/2006/relationships/oleObject" Target="embeddings/oleObject24.bin"/><Relationship Id="rId135" Type="http://schemas.openxmlformats.org/officeDocument/2006/relationships/oleObject" Target="embeddings/oleObject46.bin"/><Relationship Id="rId156" Type="http://schemas.openxmlformats.org/officeDocument/2006/relationships/image" Target="media/image69.wmf"/><Relationship Id="rId177" Type="http://schemas.openxmlformats.org/officeDocument/2006/relationships/oleObject" Target="embeddings/oleObject67.bin"/><Relationship Id="rId198" Type="http://schemas.openxmlformats.org/officeDocument/2006/relationships/image" Target="media/image87.wmf"/><Relationship Id="rId321" Type="http://schemas.openxmlformats.org/officeDocument/2006/relationships/image" Target="media/image155.png"/><Relationship Id="rId342" Type="http://schemas.openxmlformats.org/officeDocument/2006/relationships/oleObject" Target="embeddings/oleObject129.bin"/><Relationship Id="rId363" Type="http://schemas.openxmlformats.org/officeDocument/2006/relationships/oleObject" Target="embeddings/oleObject136.bin"/><Relationship Id="rId202" Type="http://schemas.openxmlformats.org/officeDocument/2006/relationships/oleObject" Target="embeddings/oleObject82.bin"/><Relationship Id="rId223" Type="http://schemas.openxmlformats.org/officeDocument/2006/relationships/image" Target="media/image106.png"/><Relationship Id="rId244" Type="http://schemas.openxmlformats.org/officeDocument/2006/relationships/image" Target="media/image118.png"/><Relationship Id="rId18" Type="http://schemas.openxmlformats.org/officeDocument/2006/relationships/oleObject" Target="embeddings/oleObject6.bin"/><Relationship Id="rId39" Type="http://schemas.openxmlformats.org/officeDocument/2006/relationships/image" Target="media/image18.png"/><Relationship Id="rId265" Type="http://schemas.openxmlformats.org/officeDocument/2006/relationships/oleObject" Target="embeddings/oleObject93.bin"/><Relationship Id="rId286" Type="http://schemas.openxmlformats.org/officeDocument/2006/relationships/oleObject" Target="embeddings/oleObject102.bin"/><Relationship Id="rId50" Type="http://schemas.openxmlformats.org/officeDocument/2006/relationships/hyperlink" Target="https://baike.so.com/doc/1750587-1850814.html" TargetMode="External"/><Relationship Id="rId104" Type="http://schemas.openxmlformats.org/officeDocument/2006/relationships/oleObject" Target="embeddings/oleObject34.bin"/><Relationship Id="rId125" Type="http://schemas.openxmlformats.org/officeDocument/2006/relationships/image" Target="media/image53.png"/><Relationship Id="rId146" Type="http://schemas.openxmlformats.org/officeDocument/2006/relationships/image" Target="media/image64.png"/><Relationship Id="rId167" Type="http://schemas.openxmlformats.org/officeDocument/2006/relationships/image" Target="media/image74.wmf"/><Relationship Id="rId188" Type="http://schemas.openxmlformats.org/officeDocument/2006/relationships/oleObject" Target="embeddings/oleObject74.bin"/><Relationship Id="rId311" Type="http://schemas.openxmlformats.org/officeDocument/2006/relationships/oleObject" Target="embeddings/oleObject119.bin"/><Relationship Id="rId332" Type="http://schemas.openxmlformats.org/officeDocument/2006/relationships/image" Target="media/image166.png"/><Relationship Id="rId353" Type="http://schemas.openxmlformats.org/officeDocument/2006/relationships/image" Target="media/image180.wmf"/><Relationship Id="rId374" Type="http://schemas.openxmlformats.org/officeDocument/2006/relationships/image" Target="media/image191.wmf"/><Relationship Id="rId71" Type="http://schemas.openxmlformats.org/officeDocument/2006/relationships/hyperlink" Target="http://www.eepw.com.cn/news/listbylabel/label/%E7%94%B5%E5%8A%9F%E7%8E%87%E5%85%AC%E5%BC%8F" TargetMode="External"/><Relationship Id="rId92" Type="http://schemas.openxmlformats.org/officeDocument/2006/relationships/oleObject" Target="embeddings/oleObject30.bin"/><Relationship Id="rId213" Type="http://schemas.openxmlformats.org/officeDocument/2006/relationships/image" Target="media/image99.png"/><Relationship Id="rId234" Type="http://schemas.openxmlformats.org/officeDocument/2006/relationships/image" Target="file:///C:\Users\ADMINI~1\AppData\Local\Temp\ksohtml1276\wps105.png" TargetMode="External"/><Relationship Id="rId2" Type="http://schemas.microsoft.com/office/2007/relationships/stylesWithEffects" Target="stylesWithEffects.xml"/><Relationship Id="rId29" Type="http://schemas.openxmlformats.org/officeDocument/2006/relationships/image" Target="media/image12.wmf"/><Relationship Id="rId255" Type="http://schemas.openxmlformats.org/officeDocument/2006/relationships/oleObject" Target="embeddings/oleObject88.bin"/><Relationship Id="rId276" Type="http://schemas.openxmlformats.org/officeDocument/2006/relationships/image" Target="media/image136.png"/><Relationship Id="rId297" Type="http://schemas.openxmlformats.org/officeDocument/2006/relationships/image" Target="media/image145.wmf"/><Relationship Id="rId40" Type="http://schemas.openxmlformats.org/officeDocument/2006/relationships/image" Target="media/image19.jpeg"/><Relationship Id="rId115" Type="http://schemas.openxmlformats.org/officeDocument/2006/relationships/image" Target="media/image45.wmf"/><Relationship Id="rId136" Type="http://schemas.openxmlformats.org/officeDocument/2006/relationships/image" Target="media/image59.wmf"/><Relationship Id="rId157" Type="http://schemas.openxmlformats.org/officeDocument/2006/relationships/image" Target="media/image70.wmf"/><Relationship Id="rId178" Type="http://schemas.openxmlformats.org/officeDocument/2006/relationships/image" Target="media/image80.wmf"/><Relationship Id="rId301" Type="http://schemas.openxmlformats.org/officeDocument/2006/relationships/oleObject" Target="embeddings/oleObject112.bin"/><Relationship Id="rId322" Type="http://schemas.openxmlformats.org/officeDocument/2006/relationships/image" Target="media/image156.png"/><Relationship Id="rId343" Type="http://schemas.openxmlformats.org/officeDocument/2006/relationships/image" Target="media/image172.wmf"/><Relationship Id="rId364" Type="http://schemas.openxmlformats.org/officeDocument/2006/relationships/image" Target="media/image186.wmf"/><Relationship Id="rId61" Type="http://schemas.openxmlformats.org/officeDocument/2006/relationships/hyperlink" Target="https://baike.so.com/doc/5675209-5887880.html" TargetMode="External"/><Relationship Id="rId82" Type="http://schemas.openxmlformats.org/officeDocument/2006/relationships/image" Target="media/image28.wmf"/><Relationship Id="rId199" Type="http://schemas.openxmlformats.org/officeDocument/2006/relationships/oleObject" Target="embeddings/oleObject81.bin"/><Relationship Id="rId203" Type="http://schemas.openxmlformats.org/officeDocument/2006/relationships/image" Target="media/image90.wmf"/><Relationship Id="rId19" Type="http://schemas.openxmlformats.org/officeDocument/2006/relationships/image" Target="media/image7.wmf"/><Relationship Id="rId224" Type="http://schemas.openxmlformats.org/officeDocument/2006/relationships/image" Target="file:///C:\Users\ADMINI~1\AppData\Local\Temp\ksohtml1276\wps100.png" TargetMode="External"/><Relationship Id="rId245" Type="http://schemas.openxmlformats.org/officeDocument/2006/relationships/image" Target="media/image119.png"/><Relationship Id="rId266" Type="http://schemas.openxmlformats.org/officeDocument/2006/relationships/image" Target="media/image131.wmf"/><Relationship Id="rId287" Type="http://schemas.openxmlformats.org/officeDocument/2006/relationships/image" Target="media/image143.png"/><Relationship Id="rId30" Type="http://schemas.openxmlformats.org/officeDocument/2006/relationships/oleObject" Target="embeddings/oleObject12.bin"/><Relationship Id="rId105" Type="http://schemas.openxmlformats.org/officeDocument/2006/relationships/image" Target="media/image40.wmf"/><Relationship Id="rId126" Type="http://schemas.openxmlformats.org/officeDocument/2006/relationships/image" Target="media/image54.wmf"/><Relationship Id="rId147" Type="http://schemas.openxmlformats.org/officeDocument/2006/relationships/image" Target="media/image65.wmf"/><Relationship Id="rId168" Type="http://schemas.openxmlformats.org/officeDocument/2006/relationships/oleObject" Target="embeddings/oleObject63.bin"/><Relationship Id="rId312" Type="http://schemas.openxmlformats.org/officeDocument/2006/relationships/oleObject" Target="embeddings/oleObject120.bin"/><Relationship Id="rId333" Type="http://schemas.openxmlformats.org/officeDocument/2006/relationships/image" Target="media/image167.wmf"/><Relationship Id="rId354" Type="http://schemas.openxmlformats.org/officeDocument/2006/relationships/oleObject" Target="embeddings/oleObject132.bin"/><Relationship Id="rId51" Type="http://schemas.openxmlformats.org/officeDocument/2006/relationships/hyperlink" Target="https://baike.so.com/doc/5123075-5352241.html" TargetMode="External"/><Relationship Id="rId72" Type="http://schemas.openxmlformats.org/officeDocument/2006/relationships/hyperlink" Target="http://www.eepw.com.cn/news/listbylabel/label/%E7%94%B5%E5%8A%9F%E7%8E%87%E5%85%AC%E5%BC%8F" TargetMode="External"/><Relationship Id="rId93" Type="http://schemas.openxmlformats.org/officeDocument/2006/relationships/image" Target="media/image33.wmf"/><Relationship Id="rId189" Type="http://schemas.openxmlformats.org/officeDocument/2006/relationships/image" Target="media/image84.wmf"/><Relationship Id="rId375" Type="http://schemas.openxmlformats.org/officeDocument/2006/relationships/oleObject" Target="embeddings/oleObject142.bin"/><Relationship Id="rId3" Type="http://schemas.openxmlformats.org/officeDocument/2006/relationships/settings" Target="settings.xml"/><Relationship Id="rId214" Type="http://schemas.openxmlformats.org/officeDocument/2006/relationships/image" Target="media/image100.png"/><Relationship Id="rId235" Type="http://schemas.openxmlformats.org/officeDocument/2006/relationships/image" Target="media/image112.png"/><Relationship Id="rId256" Type="http://schemas.openxmlformats.org/officeDocument/2006/relationships/image" Target="media/image126.wmf"/><Relationship Id="rId277" Type="http://schemas.openxmlformats.org/officeDocument/2006/relationships/image" Target="media/image137.wmf"/><Relationship Id="rId298" Type="http://schemas.openxmlformats.org/officeDocument/2006/relationships/oleObject" Target="embeddings/oleObject111.bin"/><Relationship Id="rId116" Type="http://schemas.openxmlformats.org/officeDocument/2006/relationships/oleObject" Target="embeddings/oleObject40.bin"/><Relationship Id="rId137" Type="http://schemas.openxmlformats.org/officeDocument/2006/relationships/oleObject" Target="embeddings/oleObject47.bin"/><Relationship Id="rId158" Type="http://schemas.openxmlformats.org/officeDocument/2006/relationships/oleObject" Target="embeddings/oleObject57.bin"/><Relationship Id="rId302" Type="http://schemas.openxmlformats.org/officeDocument/2006/relationships/image" Target="media/image148.png"/><Relationship Id="rId323" Type="http://schemas.openxmlformats.org/officeDocument/2006/relationships/image" Target="media/image157.png"/><Relationship Id="rId344" Type="http://schemas.openxmlformats.org/officeDocument/2006/relationships/oleObject" Target="embeddings/oleObject130.bin"/><Relationship Id="rId20" Type="http://schemas.openxmlformats.org/officeDocument/2006/relationships/oleObject" Target="embeddings/oleObject7.bin"/><Relationship Id="rId41" Type="http://schemas.openxmlformats.org/officeDocument/2006/relationships/image" Target="http://thumb.1010pic.com/pic1/upload/papers/c04/20120201/2012020109312801914603.gif" TargetMode="External"/><Relationship Id="rId62" Type="http://schemas.openxmlformats.org/officeDocument/2006/relationships/hyperlink" Target="https://baike.so.com/doc/4478971-4688023.html" TargetMode="External"/><Relationship Id="rId83" Type="http://schemas.openxmlformats.org/officeDocument/2006/relationships/oleObject" Target="embeddings/oleObject25.bin"/><Relationship Id="rId179" Type="http://schemas.openxmlformats.org/officeDocument/2006/relationships/oleObject" Target="embeddings/oleObject68.bin"/><Relationship Id="rId365" Type="http://schemas.openxmlformats.org/officeDocument/2006/relationships/oleObject" Target="embeddings/oleObject137.bin"/><Relationship Id="rId190" Type="http://schemas.openxmlformats.org/officeDocument/2006/relationships/oleObject" Target="embeddings/oleObject75.bin"/><Relationship Id="rId204" Type="http://schemas.openxmlformats.org/officeDocument/2006/relationships/oleObject" Target="embeddings/oleObject83.bin"/><Relationship Id="rId225" Type="http://schemas.openxmlformats.org/officeDocument/2006/relationships/image" Target="media/image107.png"/><Relationship Id="rId246" Type="http://schemas.openxmlformats.org/officeDocument/2006/relationships/image" Target="media/image120.png"/><Relationship Id="rId267" Type="http://schemas.openxmlformats.org/officeDocument/2006/relationships/oleObject" Target="embeddings/oleObject94.bin"/><Relationship Id="rId288" Type="http://schemas.openxmlformats.org/officeDocument/2006/relationships/oleObject" Target="embeddings/oleObject103.bin"/><Relationship Id="rId106" Type="http://schemas.openxmlformats.org/officeDocument/2006/relationships/oleObject" Target="embeddings/oleObject35.bin"/><Relationship Id="rId127" Type="http://schemas.openxmlformats.org/officeDocument/2006/relationships/oleObject" Target="embeddings/oleObject42.bin"/><Relationship Id="rId313" Type="http://schemas.openxmlformats.org/officeDocument/2006/relationships/image" Target="media/image151.wmf"/><Relationship Id="rId10" Type="http://schemas.openxmlformats.org/officeDocument/2006/relationships/oleObject" Target="embeddings/oleObject2.bin"/><Relationship Id="rId31" Type="http://schemas.openxmlformats.org/officeDocument/2006/relationships/image" Target="media/image13.png"/><Relationship Id="rId52" Type="http://schemas.openxmlformats.org/officeDocument/2006/relationships/hyperlink" Target="https://p1.ssl.qhimg.com/t010388a942328945dd.jpg" TargetMode="External"/><Relationship Id="rId73" Type="http://schemas.openxmlformats.org/officeDocument/2006/relationships/image" Target="media/image24.wmf"/><Relationship Id="rId94" Type="http://schemas.openxmlformats.org/officeDocument/2006/relationships/oleObject" Target="embeddings/oleObject31.bin"/><Relationship Id="rId148" Type="http://schemas.openxmlformats.org/officeDocument/2006/relationships/oleObject" Target="embeddings/oleObject52.bin"/><Relationship Id="rId169" Type="http://schemas.openxmlformats.org/officeDocument/2006/relationships/image" Target="media/image75.wmf"/><Relationship Id="rId334" Type="http://schemas.openxmlformats.org/officeDocument/2006/relationships/oleObject" Target="embeddings/oleObject125.bin"/><Relationship Id="rId355" Type="http://schemas.openxmlformats.org/officeDocument/2006/relationships/image" Target="media/image181.png"/><Relationship Id="rId376" Type="http://schemas.openxmlformats.org/officeDocument/2006/relationships/header" Target="header1.xml"/><Relationship Id="rId4" Type="http://schemas.openxmlformats.org/officeDocument/2006/relationships/webSettings" Target="webSettings.xml"/><Relationship Id="rId180" Type="http://schemas.openxmlformats.org/officeDocument/2006/relationships/image" Target="media/image81.wmf"/><Relationship Id="rId215" Type="http://schemas.openxmlformats.org/officeDocument/2006/relationships/image" Target="media/image101.png"/><Relationship Id="rId236" Type="http://schemas.openxmlformats.org/officeDocument/2006/relationships/image" Target="file:///C:\Users\ADMINI~1\AppData\Local\Temp\ksohtml1276\wps106.png" TargetMode="External"/><Relationship Id="rId257" Type="http://schemas.openxmlformats.org/officeDocument/2006/relationships/oleObject" Target="embeddings/oleObject89.bin"/><Relationship Id="rId278" Type="http://schemas.openxmlformats.org/officeDocument/2006/relationships/oleObject" Target="embeddings/oleObject99.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34</Pages>
  <Words>3444</Words>
  <Characters>19635</Characters>
  <Application>Microsoft Office Word</Application>
  <DocSecurity>0</DocSecurity>
  <Lines>163</Lines>
  <Paragraphs>46</Paragraphs>
  <ScaleCrop>false</ScaleCrop>
  <Company>China</Company>
  <LinksUpToDate>false</LinksUpToDate>
  <CharactersWithSpaces>23033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2021-02-04T12:08:00Z</dcterms:created>
  <dcterms:modified xsi:type="dcterms:W3CDTF">2021-02-04T12:08:00Z</dcterms:modified>
</cp:coreProperties>
</file>